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B8C" w:rsidRDefault="00E503E4">
      <w:pPr>
        <w:rPr>
          <w:rFonts w:ascii="Arial" w:hAnsi="Arial" w:cs="Arial"/>
          <w:sz w:val="20"/>
          <w:szCs w:val="20"/>
        </w:rPr>
      </w:pPr>
      <w:r w:rsidRPr="00E503E4">
        <w:rPr>
          <w:rFonts w:ascii="Arial" w:hAnsi="Arial" w:cs="Arial"/>
          <w:b/>
          <w:sz w:val="28"/>
          <w:szCs w:val="28"/>
        </w:rPr>
        <w:t>WORK CONTRACT (WITH A NATURAL PERSON)</w:t>
      </w:r>
    </w:p>
    <w:p w:rsidR="00E503E4" w:rsidRDefault="00E503E4">
      <w:pPr>
        <w:rPr>
          <w:rFonts w:ascii="Arial" w:hAnsi="Arial" w:cs="Arial"/>
          <w:i/>
          <w:sz w:val="20"/>
          <w:szCs w:val="20"/>
        </w:rPr>
      </w:pPr>
      <w:r w:rsidRPr="00E503E4">
        <w:rPr>
          <w:rFonts w:ascii="Arial" w:hAnsi="Arial" w:cs="Arial"/>
          <w:i/>
          <w:sz w:val="20"/>
          <w:szCs w:val="20"/>
        </w:rPr>
        <w:t>(“</w:t>
      </w:r>
      <w:proofErr w:type="gramStart"/>
      <w:r w:rsidRPr="00E503E4">
        <w:rPr>
          <w:rFonts w:ascii="Arial" w:hAnsi="Arial" w:cs="Arial"/>
          <w:i/>
          <w:sz w:val="20"/>
          <w:szCs w:val="20"/>
        </w:rPr>
        <w:t>with</w:t>
      </w:r>
      <w:proofErr w:type="gramEnd"/>
      <w:r w:rsidRPr="00E503E4">
        <w:rPr>
          <w:rFonts w:ascii="Arial" w:hAnsi="Arial" w:cs="Arial"/>
          <w:i/>
          <w:sz w:val="20"/>
          <w:szCs w:val="20"/>
        </w:rPr>
        <w:t xml:space="preserve"> a natural person” is not a title but a clarification)</w:t>
      </w:r>
    </w:p>
    <w:p w:rsidR="00E503E4" w:rsidRDefault="00E503E4">
      <w:pPr>
        <w:rPr>
          <w:rFonts w:ascii="Arial" w:hAnsi="Arial" w:cs="Arial"/>
          <w:sz w:val="20"/>
          <w:szCs w:val="20"/>
        </w:rPr>
      </w:pPr>
    </w:p>
    <w:p w:rsidR="00E503E4" w:rsidRPr="00E503E4" w:rsidRDefault="00E503E4" w:rsidP="00E503E4">
      <w:pPr>
        <w:spacing w:after="0"/>
        <w:rPr>
          <w:rFonts w:ascii="Arial" w:hAnsi="Arial" w:cs="Arial"/>
          <w:sz w:val="20"/>
          <w:szCs w:val="20"/>
        </w:rPr>
      </w:pPr>
      <w:r w:rsidRPr="00E503E4">
        <w:rPr>
          <w:rFonts w:ascii="Arial" w:hAnsi="Arial" w:cs="Arial"/>
          <w:sz w:val="20"/>
          <w:szCs w:val="20"/>
        </w:rPr>
        <w:t xml:space="preserve">This contract (hereinafter referred to as the </w:t>
      </w:r>
      <w:r w:rsidRPr="00E503E4">
        <w:rPr>
          <w:rFonts w:ascii="Arial" w:hAnsi="Arial" w:cs="Arial"/>
          <w:b/>
          <w:bCs/>
          <w:sz w:val="20"/>
          <w:szCs w:val="20"/>
        </w:rPr>
        <w:t>“Agreement”</w:t>
      </w:r>
      <w:r w:rsidRPr="00E503E4">
        <w:rPr>
          <w:rFonts w:ascii="Arial" w:hAnsi="Arial" w:cs="Arial"/>
          <w:sz w:val="20"/>
          <w:szCs w:val="20"/>
        </w:rPr>
        <w:t xml:space="preserve">) </w:t>
      </w:r>
      <w:proofErr w:type="gramStart"/>
      <w:r w:rsidRPr="00E503E4">
        <w:rPr>
          <w:rFonts w:ascii="Arial" w:hAnsi="Arial" w:cs="Arial"/>
          <w:sz w:val="20"/>
          <w:szCs w:val="20"/>
        </w:rPr>
        <w:t>is entered into</w:t>
      </w:r>
      <w:proofErr w:type="gramEnd"/>
      <w:r w:rsidRPr="00E503E4">
        <w:rPr>
          <w:rFonts w:ascii="Arial" w:hAnsi="Arial" w:cs="Arial"/>
          <w:sz w:val="20"/>
          <w:szCs w:val="20"/>
        </w:rPr>
        <w:t xml:space="preserve"> on “__” __________ ____.</w:t>
      </w:r>
    </w:p>
    <w:p w:rsidR="00E503E4" w:rsidRPr="00E503E4" w:rsidRDefault="00E503E4" w:rsidP="00E503E4">
      <w:pPr>
        <w:spacing w:after="0"/>
        <w:rPr>
          <w:rFonts w:ascii="Arial" w:hAnsi="Arial" w:cs="Arial"/>
          <w:sz w:val="20"/>
          <w:szCs w:val="20"/>
        </w:rPr>
      </w:pPr>
      <w:r w:rsidRPr="00E503E4">
        <w:rPr>
          <w:rFonts w:ascii="Arial" w:hAnsi="Arial" w:cs="Arial"/>
          <w:sz w:val="20"/>
          <w:szCs w:val="20"/>
        </w:rPr>
        <w:t xml:space="preserve">_________________, registration code _______, address _________________, represented by a member of the management board ___________ (hereinafter referred to as the </w:t>
      </w:r>
      <w:r w:rsidRPr="00E503E4">
        <w:rPr>
          <w:rFonts w:ascii="Arial" w:hAnsi="Arial" w:cs="Arial"/>
          <w:b/>
          <w:bCs/>
          <w:sz w:val="20"/>
          <w:szCs w:val="20"/>
        </w:rPr>
        <w:t>“Client”</w:t>
      </w:r>
      <w:r w:rsidRPr="00E503E4">
        <w:rPr>
          <w:rFonts w:ascii="Arial" w:hAnsi="Arial" w:cs="Arial"/>
          <w:sz w:val="20"/>
          <w:szCs w:val="20"/>
        </w:rPr>
        <w:t>),</w:t>
      </w:r>
    </w:p>
    <w:p w:rsidR="00E503E4" w:rsidRPr="00E503E4" w:rsidRDefault="00E503E4" w:rsidP="00E503E4">
      <w:pPr>
        <w:spacing w:after="0"/>
        <w:rPr>
          <w:rFonts w:ascii="Arial" w:hAnsi="Arial" w:cs="Arial"/>
          <w:sz w:val="20"/>
          <w:szCs w:val="20"/>
        </w:rPr>
      </w:pPr>
      <w:proofErr w:type="gramStart"/>
      <w:r w:rsidRPr="00E503E4">
        <w:rPr>
          <w:rFonts w:ascii="Arial" w:hAnsi="Arial" w:cs="Arial"/>
          <w:sz w:val="20"/>
          <w:szCs w:val="20"/>
        </w:rPr>
        <w:t>and</w:t>
      </w:r>
      <w:proofErr w:type="gramEnd"/>
    </w:p>
    <w:p w:rsidR="00E503E4" w:rsidRPr="00E503E4" w:rsidRDefault="00E503E4" w:rsidP="00E503E4">
      <w:pPr>
        <w:spacing w:after="0"/>
        <w:rPr>
          <w:rFonts w:ascii="Arial" w:hAnsi="Arial" w:cs="Arial"/>
          <w:sz w:val="20"/>
          <w:szCs w:val="20"/>
        </w:rPr>
      </w:pPr>
      <w:r w:rsidRPr="00E503E4">
        <w:rPr>
          <w:rFonts w:ascii="Arial" w:hAnsi="Arial" w:cs="Arial"/>
          <w:sz w:val="20"/>
          <w:szCs w:val="20"/>
        </w:rPr>
        <w:t xml:space="preserve">_________________, personal identification code _______, address ________________________, (hereinafter referred to as the </w:t>
      </w:r>
      <w:r w:rsidRPr="00E503E4">
        <w:rPr>
          <w:rFonts w:ascii="Arial" w:hAnsi="Arial" w:cs="Arial"/>
          <w:b/>
          <w:bCs/>
          <w:sz w:val="20"/>
          <w:szCs w:val="20"/>
        </w:rPr>
        <w:t>“Contractor”</w:t>
      </w:r>
      <w:r w:rsidRPr="00E503E4">
        <w:rPr>
          <w:rFonts w:ascii="Arial" w:hAnsi="Arial" w:cs="Arial"/>
          <w:sz w:val="20"/>
          <w:szCs w:val="20"/>
        </w:rPr>
        <w:t>),</w:t>
      </w:r>
    </w:p>
    <w:p w:rsidR="00E503E4" w:rsidRPr="00E503E4" w:rsidRDefault="00E503E4" w:rsidP="00E503E4">
      <w:pPr>
        <w:spacing w:after="0"/>
        <w:rPr>
          <w:rFonts w:ascii="Arial" w:hAnsi="Arial" w:cs="Arial"/>
          <w:sz w:val="20"/>
          <w:szCs w:val="20"/>
        </w:rPr>
      </w:pPr>
      <w:proofErr w:type="gramStart"/>
      <w:r w:rsidRPr="00E503E4">
        <w:rPr>
          <w:rFonts w:ascii="Arial" w:hAnsi="Arial" w:cs="Arial"/>
          <w:sz w:val="20"/>
          <w:szCs w:val="20"/>
        </w:rPr>
        <w:t>each</w:t>
      </w:r>
      <w:proofErr w:type="gramEnd"/>
      <w:r w:rsidRPr="00E503E4">
        <w:rPr>
          <w:rFonts w:ascii="Arial" w:hAnsi="Arial" w:cs="Arial"/>
          <w:sz w:val="20"/>
          <w:szCs w:val="20"/>
        </w:rPr>
        <w:t xml:space="preserve"> individually referred to as a </w:t>
      </w:r>
      <w:r w:rsidRPr="00E503E4">
        <w:rPr>
          <w:rFonts w:ascii="Arial" w:hAnsi="Arial" w:cs="Arial"/>
          <w:b/>
          <w:bCs/>
          <w:sz w:val="20"/>
          <w:szCs w:val="20"/>
        </w:rPr>
        <w:t>“Party”</w:t>
      </w:r>
      <w:r w:rsidRPr="00E503E4">
        <w:rPr>
          <w:rFonts w:ascii="Arial" w:hAnsi="Arial" w:cs="Arial"/>
          <w:sz w:val="20"/>
          <w:szCs w:val="20"/>
        </w:rPr>
        <w:t xml:space="preserve"> and jointly as the </w:t>
      </w:r>
      <w:r w:rsidRPr="00E503E4">
        <w:rPr>
          <w:rFonts w:ascii="Arial" w:hAnsi="Arial" w:cs="Arial"/>
          <w:b/>
          <w:bCs/>
          <w:sz w:val="20"/>
          <w:szCs w:val="20"/>
        </w:rPr>
        <w:t>“Parties”</w:t>
      </w:r>
      <w:r w:rsidRPr="00E503E4">
        <w:rPr>
          <w:rFonts w:ascii="Arial" w:hAnsi="Arial" w:cs="Arial"/>
          <w:sz w:val="20"/>
          <w:szCs w:val="20"/>
        </w:rPr>
        <w:t>,</w:t>
      </w:r>
      <w:r w:rsidRPr="00E503E4">
        <w:rPr>
          <w:rFonts w:ascii="Arial" w:hAnsi="Arial" w:cs="Arial"/>
          <w:sz w:val="20"/>
          <w:szCs w:val="20"/>
        </w:rPr>
        <w:br/>
        <w:t>have agreed as follows:</w:t>
      </w:r>
    </w:p>
    <w:tbl>
      <w:tblPr>
        <w:tblStyle w:val="TableGrid"/>
        <w:tblW w:w="0" w:type="auto"/>
        <w:tblLook w:val="04A0" w:firstRow="1" w:lastRow="0" w:firstColumn="1" w:lastColumn="0" w:noHBand="0" w:noVBand="1"/>
      </w:tblPr>
      <w:tblGrid>
        <w:gridCol w:w="9350"/>
      </w:tblGrid>
      <w:tr w:rsidR="00E503E4" w:rsidTr="00E503E4">
        <w:tc>
          <w:tcPr>
            <w:tcW w:w="9350" w:type="dxa"/>
          </w:tcPr>
          <w:p w:rsidR="00E503E4" w:rsidRDefault="00E503E4">
            <w:pPr>
              <w:rPr>
                <w:rFonts w:ascii="Arial" w:hAnsi="Arial" w:cs="Arial"/>
                <w:sz w:val="20"/>
                <w:szCs w:val="20"/>
              </w:rPr>
            </w:pPr>
            <w:r w:rsidRPr="00E503E4">
              <w:rPr>
                <w:rFonts w:ascii="Arial" w:hAnsi="Arial" w:cs="Arial"/>
                <w:b/>
                <w:bCs/>
                <w:sz w:val="20"/>
                <w:szCs w:val="20"/>
              </w:rPr>
              <w:t>Note</w:t>
            </w:r>
            <w:proofErr w:type="gramStart"/>
            <w:r w:rsidRPr="00E503E4">
              <w:rPr>
                <w:rFonts w:ascii="Arial" w:hAnsi="Arial" w:cs="Arial"/>
                <w:b/>
                <w:bCs/>
                <w:sz w:val="20"/>
                <w:szCs w:val="20"/>
              </w:rPr>
              <w:t>:</w:t>
            </w:r>
            <w:proofErr w:type="gramEnd"/>
            <w:r w:rsidRPr="00E503E4">
              <w:rPr>
                <w:rFonts w:ascii="Arial" w:hAnsi="Arial" w:cs="Arial"/>
                <w:sz w:val="20"/>
                <w:szCs w:val="20"/>
              </w:rPr>
              <w:br/>
              <w:t>In this template, the Contractor is a natural person who undertakes to perform work for the Client, a legal entity. Upon delivery of the result of the work to the Client, a one-time remuneration is paid. The Contractor is not a sole proprietor or self-employed person, which is essential when agreeing on remuneration (in particular with regard to tax matters).</w:t>
            </w:r>
          </w:p>
        </w:tc>
      </w:tr>
    </w:tbl>
    <w:p w:rsidR="00E503E4" w:rsidRPr="00E503E4" w:rsidRDefault="00E503E4" w:rsidP="00E503E4">
      <w:pPr>
        <w:spacing w:after="0"/>
        <w:rPr>
          <w:rFonts w:ascii="Arial" w:hAnsi="Arial" w:cs="Arial"/>
          <w:b/>
          <w:sz w:val="20"/>
          <w:szCs w:val="20"/>
        </w:rPr>
      </w:pPr>
      <w:r>
        <w:rPr>
          <w:rFonts w:ascii="Arial" w:hAnsi="Arial" w:cs="Arial"/>
          <w:b/>
          <w:sz w:val="20"/>
          <w:szCs w:val="20"/>
        </w:rPr>
        <w:t>1. Scope of Work</w:t>
      </w:r>
    </w:p>
    <w:p w:rsidR="00E503E4" w:rsidRPr="00E503E4" w:rsidRDefault="00E503E4" w:rsidP="00E503E4">
      <w:pPr>
        <w:spacing w:after="0"/>
        <w:rPr>
          <w:rFonts w:ascii="Arial" w:hAnsi="Arial" w:cs="Arial"/>
          <w:sz w:val="20"/>
          <w:szCs w:val="20"/>
        </w:rPr>
      </w:pPr>
      <w:r w:rsidRPr="00E503E4">
        <w:rPr>
          <w:rFonts w:ascii="Arial" w:hAnsi="Arial" w:cs="Arial"/>
          <w:sz w:val="20"/>
          <w:szCs w:val="20"/>
        </w:rPr>
        <w:t>The Contractor undertakes to perform the following works (hereinaft</w:t>
      </w:r>
      <w:r>
        <w:rPr>
          <w:rFonts w:ascii="Arial" w:hAnsi="Arial" w:cs="Arial"/>
          <w:sz w:val="20"/>
          <w:szCs w:val="20"/>
        </w:rPr>
        <w:t>er referred to as the “Works”):</w:t>
      </w:r>
    </w:p>
    <w:p w:rsidR="00E503E4" w:rsidRPr="00E503E4" w:rsidRDefault="00E503E4" w:rsidP="00E503E4">
      <w:pPr>
        <w:spacing w:after="0"/>
        <w:rPr>
          <w:rFonts w:ascii="Arial" w:hAnsi="Arial" w:cs="Arial"/>
          <w:sz w:val="20"/>
          <w:szCs w:val="20"/>
        </w:rPr>
      </w:pPr>
      <w:r w:rsidRPr="00E503E4">
        <w:rPr>
          <w:rFonts w:ascii="Arial" w:hAnsi="Arial" w:cs="Arial"/>
          <w:sz w:val="20"/>
          <w:szCs w:val="20"/>
        </w:rPr>
        <w:t xml:space="preserve">1.1. </w:t>
      </w:r>
      <w:proofErr w:type="gramStart"/>
      <w:r w:rsidRPr="00E503E4">
        <w:rPr>
          <w:rFonts w:ascii="Arial" w:hAnsi="Arial" w:cs="Arial"/>
          <w:sz w:val="20"/>
          <w:szCs w:val="20"/>
        </w:rPr>
        <w:t>based</w:t>
      </w:r>
      <w:proofErr w:type="gramEnd"/>
      <w:r w:rsidRPr="00E503E4">
        <w:rPr>
          <w:rFonts w:ascii="Arial" w:hAnsi="Arial" w:cs="Arial"/>
          <w:sz w:val="20"/>
          <w:szCs w:val="20"/>
        </w:rPr>
        <w:t xml:space="preserve"> on the materials provided by the Client (hereinafter referred to as the “Layout Materials”), to carry out the layout of the book __________________ (hereinaf</w:t>
      </w:r>
      <w:r>
        <w:rPr>
          <w:rFonts w:ascii="Arial" w:hAnsi="Arial" w:cs="Arial"/>
          <w:sz w:val="20"/>
          <w:szCs w:val="20"/>
        </w:rPr>
        <w:t>ter referred to as the “Book”);</w:t>
      </w:r>
    </w:p>
    <w:p w:rsidR="00E503E4" w:rsidRPr="00E503E4" w:rsidRDefault="00E503E4" w:rsidP="00E503E4">
      <w:pPr>
        <w:spacing w:after="0"/>
        <w:rPr>
          <w:rFonts w:ascii="Arial" w:hAnsi="Arial" w:cs="Arial"/>
          <w:sz w:val="20"/>
          <w:szCs w:val="20"/>
        </w:rPr>
      </w:pPr>
      <w:r w:rsidRPr="00E503E4">
        <w:rPr>
          <w:rFonts w:ascii="Arial" w:hAnsi="Arial" w:cs="Arial"/>
          <w:sz w:val="20"/>
          <w:szCs w:val="20"/>
        </w:rPr>
        <w:t xml:space="preserve">1.2. </w:t>
      </w:r>
      <w:proofErr w:type="gramStart"/>
      <w:r w:rsidRPr="00E503E4">
        <w:rPr>
          <w:rFonts w:ascii="Arial" w:hAnsi="Arial" w:cs="Arial"/>
          <w:sz w:val="20"/>
          <w:szCs w:val="20"/>
        </w:rPr>
        <w:t>to</w:t>
      </w:r>
      <w:proofErr w:type="gramEnd"/>
      <w:r w:rsidRPr="00E503E4">
        <w:rPr>
          <w:rFonts w:ascii="Arial" w:hAnsi="Arial" w:cs="Arial"/>
          <w:sz w:val="20"/>
          <w:szCs w:val="20"/>
        </w:rPr>
        <w:t xml:space="preserve"> correct layout errors in accordance with comments made </w:t>
      </w:r>
      <w:r>
        <w:rPr>
          <w:rFonts w:ascii="Arial" w:hAnsi="Arial" w:cs="Arial"/>
          <w:sz w:val="20"/>
          <w:szCs w:val="20"/>
        </w:rPr>
        <w:t>by the Client’s representative;</w:t>
      </w:r>
    </w:p>
    <w:p w:rsidR="00E503E4" w:rsidRPr="00E503E4" w:rsidRDefault="00E503E4" w:rsidP="00E503E4">
      <w:pPr>
        <w:spacing w:after="0"/>
        <w:rPr>
          <w:rFonts w:ascii="Arial" w:hAnsi="Arial" w:cs="Arial"/>
          <w:sz w:val="20"/>
          <w:szCs w:val="20"/>
        </w:rPr>
      </w:pPr>
      <w:r w:rsidRPr="00E503E4">
        <w:rPr>
          <w:rFonts w:ascii="Arial" w:hAnsi="Arial" w:cs="Arial"/>
          <w:sz w:val="20"/>
          <w:szCs w:val="20"/>
        </w:rPr>
        <w:t xml:space="preserve">1.3. </w:t>
      </w:r>
      <w:proofErr w:type="gramStart"/>
      <w:r w:rsidRPr="00E503E4">
        <w:rPr>
          <w:rFonts w:ascii="Arial" w:hAnsi="Arial" w:cs="Arial"/>
          <w:sz w:val="20"/>
          <w:szCs w:val="20"/>
        </w:rPr>
        <w:t>to</w:t>
      </w:r>
      <w:proofErr w:type="gramEnd"/>
      <w:r w:rsidRPr="00E503E4">
        <w:rPr>
          <w:rFonts w:ascii="Arial" w:hAnsi="Arial" w:cs="Arial"/>
          <w:sz w:val="20"/>
          <w:szCs w:val="20"/>
        </w:rPr>
        <w:t xml:space="preserve"> prepare layout files of the Book approved by the printing house producin</w:t>
      </w:r>
      <w:r>
        <w:rPr>
          <w:rFonts w:ascii="Arial" w:hAnsi="Arial" w:cs="Arial"/>
          <w:sz w:val="20"/>
          <w:szCs w:val="20"/>
        </w:rPr>
        <w:t>g the Book;</w:t>
      </w:r>
    </w:p>
    <w:p w:rsidR="00E503E4" w:rsidRDefault="00E503E4" w:rsidP="00E503E4">
      <w:pPr>
        <w:spacing w:after="0"/>
        <w:rPr>
          <w:rFonts w:ascii="Arial" w:hAnsi="Arial" w:cs="Arial"/>
          <w:sz w:val="20"/>
          <w:szCs w:val="20"/>
        </w:rPr>
      </w:pPr>
      <w:r w:rsidRPr="00E503E4">
        <w:rPr>
          <w:rFonts w:ascii="Arial" w:hAnsi="Arial" w:cs="Arial"/>
          <w:sz w:val="20"/>
          <w:szCs w:val="20"/>
        </w:rPr>
        <w:t xml:space="preserve">1.4. </w:t>
      </w:r>
      <w:proofErr w:type="gramStart"/>
      <w:r w:rsidRPr="00E503E4">
        <w:rPr>
          <w:rFonts w:ascii="Arial" w:hAnsi="Arial" w:cs="Arial"/>
          <w:sz w:val="20"/>
          <w:szCs w:val="20"/>
        </w:rPr>
        <w:t>without</w:t>
      </w:r>
      <w:proofErr w:type="gramEnd"/>
      <w:r w:rsidRPr="00E503E4">
        <w:rPr>
          <w:rFonts w:ascii="Arial" w:hAnsi="Arial" w:cs="Arial"/>
          <w:sz w:val="20"/>
          <w:szCs w:val="20"/>
        </w:rPr>
        <w:t xml:space="preserve"> a separate agreement, to perform other works, including works not expressly specified in this Agreement, which are necessary for the layout of the Book.</w:t>
      </w:r>
    </w:p>
    <w:p w:rsidR="00E503E4" w:rsidRPr="00E503E4" w:rsidRDefault="00E503E4" w:rsidP="00E503E4">
      <w:pPr>
        <w:spacing w:after="0"/>
        <w:rPr>
          <w:rFonts w:ascii="Arial" w:hAnsi="Arial" w:cs="Arial"/>
          <w:b/>
          <w:bCs/>
          <w:sz w:val="20"/>
          <w:szCs w:val="20"/>
        </w:rPr>
      </w:pPr>
      <w:r w:rsidRPr="00E503E4">
        <w:rPr>
          <w:rFonts w:ascii="Arial" w:hAnsi="Arial" w:cs="Arial"/>
          <w:b/>
          <w:bCs/>
          <w:sz w:val="20"/>
          <w:szCs w:val="20"/>
        </w:rPr>
        <w:t>2. Quality Requirements</w:t>
      </w:r>
    </w:p>
    <w:p w:rsidR="00E503E4" w:rsidRPr="00E503E4" w:rsidRDefault="00E503E4" w:rsidP="00E503E4">
      <w:pPr>
        <w:spacing w:after="0"/>
        <w:rPr>
          <w:rFonts w:ascii="Arial" w:hAnsi="Arial" w:cs="Arial"/>
          <w:sz w:val="20"/>
          <w:szCs w:val="20"/>
        </w:rPr>
      </w:pPr>
      <w:r w:rsidRPr="00E503E4">
        <w:rPr>
          <w:rFonts w:ascii="Arial" w:hAnsi="Arial" w:cs="Arial"/>
          <w:sz w:val="20"/>
          <w:szCs w:val="20"/>
        </w:rPr>
        <w:t>The quality of the Works shall comply with _______________________________</w:t>
      </w:r>
      <w:proofErr w:type="gramStart"/>
      <w:r w:rsidRPr="00E503E4">
        <w:rPr>
          <w:rFonts w:ascii="Arial" w:hAnsi="Arial" w:cs="Arial"/>
          <w:sz w:val="20"/>
          <w:szCs w:val="20"/>
        </w:rPr>
        <w:t>_</w:t>
      </w:r>
      <w:proofErr w:type="gramEnd"/>
      <w:r w:rsidRPr="00E503E4">
        <w:rPr>
          <w:rFonts w:ascii="Arial" w:hAnsi="Arial" w:cs="Arial"/>
          <w:sz w:val="20"/>
          <w:szCs w:val="20"/>
        </w:rPr>
        <w:br/>
        <w:t>(reference to standards, rules, models, previous works, etc., determining the quality of the Works).</w:t>
      </w:r>
    </w:p>
    <w:p w:rsidR="00E503E4" w:rsidRPr="00E503E4" w:rsidRDefault="00E503E4" w:rsidP="00E503E4">
      <w:pPr>
        <w:spacing w:after="0"/>
        <w:rPr>
          <w:rFonts w:ascii="Arial" w:hAnsi="Arial" w:cs="Arial"/>
          <w:b/>
          <w:bCs/>
          <w:sz w:val="20"/>
          <w:szCs w:val="20"/>
        </w:rPr>
      </w:pPr>
      <w:r w:rsidRPr="00E503E4">
        <w:rPr>
          <w:rFonts w:ascii="Arial" w:hAnsi="Arial" w:cs="Arial"/>
          <w:b/>
          <w:bCs/>
          <w:sz w:val="20"/>
          <w:szCs w:val="20"/>
        </w:rPr>
        <w:t>3. Performance of the Works</w:t>
      </w:r>
    </w:p>
    <w:p w:rsidR="00E503E4" w:rsidRPr="00E503E4" w:rsidRDefault="00E503E4" w:rsidP="00E503E4">
      <w:pPr>
        <w:spacing w:after="0"/>
        <w:rPr>
          <w:rFonts w:ascii="Arial" w:hAnsi="Arial" w:cs="Arial"/>
          <w:sz w:val="20"/>
          <w:szCs w:val="20"/>
        </w:rPr>
      </w:pPr>
      <w:r w:rsidRPr="00E503E4">
        <w:rPr>
          <w:rFonts w:ascii="Arial" w:hAnsi="Arial" w:cs="Arial"/>
          <w:sz w:val="20"/>
          <w:szCs w:val="20"/>
        </w:rPr>
        <w:t>The Contractor shall perform the Works using its own means and shall bear all expenses related to the performance of the Works.</w:t>
      </w:r>
    </w:p>
    <w:p w:rsidR="00E503E4" w:rsidRPr="00E503E4" w:rsidRDefault="00E503E4" w:rsidP="00E503E4">
      <w:pPr>
        <w:spacing w:after="0"/>
        <w:rPr>
          <w:rFonts w:ascii="Arial" w:hAnsi="Arial" w:cs="Arial"/>
          <w:b/>
          <w:bCs/>
          <w:sz w:val="20"/>
          <w:szCs w:val="20"/>
        </w:rPr>
      </w:pPr>
      <w:r w:rsidRPr="00E503E4">
        <w:rPr>
          <w:rFonts w:ascii="Arial" w:hAnsi="Arial" w:cs="Arial"/>
          <w:b/>
          <w:bCs/>
          <w:sz w:val="20"/>
          <w:szCs w:val="20"/>
        </w:rPr>
        <w:t>4. Schedule and Materials</w:t>
      </w:r>
    </w:p>
    <w:p w:rsidR="00E503E4" w:rsidRPr="00E503E4" w:rsidRDefault="00E503E4" w:rsidP="00E503E4">
      <w:pPr>
        <w:spacing w:after="0"/>
        <w:rPr>
          <w:rFonts w:ascii="Arial" w:hAnsi="Arial" w:cs="Arial"/>
          <w:sz w:val="20"/>
          <w:szCs w:val="20"/>
        </w:rPr>
      </w:pPr>
      <w:r w:rsidRPr="00E503E4">
        <w:rPr>
          <w:rFonts w:ascii="Arial" w:hAnsi="Arial" w:cs="Arial"/>
          <w:sz w:val="20"/>
          <w:szCs w:val="20"/>
        </w:rPr>
        <w:t xml:space="preserve">The Contractor shall commence performance of the Works after receipt of the Layout Materials from the Client, in accordance with the time schedule attached to this Agreement as </w:t>
      </w:r>
      <w:r w:rsidRPr="00E503E4">
        <w:rPr>
          <w:rFonts w:ascii="Arial" w:hAnsi="Arial" w:cs="Arial"/>
          <w:b/>
          <w:bCs/>
          <w:sz w:val="20"/>
          <w:szCs w:val="20"/>
        </w:rPr>
        <w:t>Annex 1</w:t>
      </w:r>
      <w:r w:rsidRPr="00E503E4">
        <w:rPr>
          <w:rFonts w:ascii="Arial" w:hAnsi="Arial" w:cs="Arial"/>
          <w:sz w:val="20"/>
          <w:szCs w:val="20"/>
        </w:rPr>
        <w:t xml:space="preserve"> (hereinafter referred to as the </w:t>
      </w:r>
      <w:r w:rsidRPr="00E503E4">
        <w:rPr>
          <w:rFonts w:ascii="Arial" w:hAnsi="Arial" w:cs="Arial"/>
          <w:b/>
          <w:bCs/>
          <w:sz w:val="20"/>
          <w:szCs w:val="20"/>
        </w:rPr>
        <w:t>“Schedule”</w:t>
      </w:r>
      <w:r w:rsidRPr="00E503E4">
        <w:rPr>
          <w:rFonts w:ascii="Arial" w:hAnsi="Arial" w:cs="Arial"/>
          <w:sz w:val="20"/>
          <w:szCs w:val="20"/>
        </w:rPr>
        <w:t>).</w:t>
      </w:r>
    </w:p>
    <w:p w:rsidR="00E503E4" w:rsidRPr="00E503E4" w:rsidRDefault="00E503E4" w:rsidP="00E503E4">
      <w:pPr>
        <w:spacing w:after="0"/>
        <w:rPr>
          <w:rFonts w:ascii="Arial" w:hAnsi="Arial" w:cs="Arial"/>
          <w:sz w:val="20"/>
          <w:szCs w:val="20"/>
        </w:rPr>
      </w:pPr>
      <w:r w:rsidRPr="00E503E4">
        <w:rPr>
          <w:rFonts w:ascii="Arial" w:hAnsi="Arial" w:cs="Arial"/>
          <w:sz w:val="20"/>
          <w:szCs w:val="20"/>
        </w:rPr>
        <w:t>The Client shall provide the Layout Materials __________________ (in what form: disk, CD, paper, via the Internet, etc.).</w:t>
      </w:r>
    </w:p>
    <w:p w:rsidR="00E503E4" w:rsidRPr="00E503E4" w:rsidRDefault="00E503E4" w:rsidP="00E503E4">
      <w:pPr>
        <w:spacing w:after="0"/>
        <w:rPr>
          <w:rFonts w:ascii="Arial" w:hAnsi="Arial" w:cs="Arial"/>
          <w:sz w:val="20"/>
          <w:szCs w:val="20"/>
        </w:rPr>
      </w:pPr>
      <w:r w:rsidRPr="00E503E4">
        <w:rPr>
          <w:rFonts w:ascii="Arial" w:hAnsi="Arial" w:cs="Arial"/>
          <w:sz w:val="20"/>
          <w:szCs w:val="20"/>
        </w:rPr>
        <w:t xml:space="preserve">If the Client delays delivery of the Layout Materials, delivers them in a form not complying with this Agreement, delays review of layout results, or delays performance of other obligations necessary for the performance of the Works, the deadline for performance of the Works </w:t>
      </w:r>
      <w:proofErr w:type="gramStart"/>
      <w:r w:rsidRPr="00E503E4">
        <w:rPr>
          <w:rFonts w:ascii="Arial" w:hAnsi="Arial" w:cs="Arial"/>
          <w:sz w:val="20"/>
          <w:szCs w:val="20"/>
        </w:rPr>
        <w:t>shall be extended</w:t>
      </w:r>
      <w:proofErr w:type="gramEnd"/>
      <w:r w:rsidRPr="00E503E4">
        <w:rPr>
          <w:rFonts w:ascii="Arial" w:hAnsi="Arial" w:cs="Arial"/>
          <w:sz w:val="20"/>
          <w:szCs w:val="20"/>
        </w:rPr>
        <w:t xml:space="preserve"> accordingly.</w:t>
      </w:r>
    </w:p>
    <w:tbl>
      <w:tblPr>
        <w:tblStyle w:val="TableGrid"/>
        <w:tblW w:w="0" w:type="auto"/>
        <w:tblLook w:val="04A0" w:firstRow="1" w:lastRow="0" w:firstColumn="1" w:lastColumn="0" w:noHBand="0" w:noVBand="1"/>
      </w:tblPr>
      <w:tblGrid>
        <w:gridCol w:w="9350"/>
      </w:tblGrid>
      <w:tr w:rsidR="00E503E4" w:rsidTr="00E503E4">
        <w:tc>
          <w:tcPr>
            <w:tcW w:w="9350" w:type="dxa"/>
          </w:tcPr>
          <w:p w:rsidR="00E503E4" w:rsidRDefault="00E503E4" w:rsidP="00E503E4">
            <w:pPr>
              <w:rPr>
                <w:rFonts w:ascii="Arial" w:hAnsi="Arial" w:cs="Arial"/>
                <w:sz w:val="20"/>
                <w:szCs w:val="20"/>
              </w:rPr>
            </w:pPr>
            <w:r w:rsidRPr="00E503E4">
              <w:rPr>
                <w:rFonts w:ascii="Arial" w:hAnsi="Arial" w:cs="Arial"/>
                <w:b/>
                <w:bCs/>
                <w:sz w:val="20"/>
                <w:szCs w:val="20"/>
              </w:rPr>
              <w:t>Note</w:t>
            </w:r>
            <w:proofErr w:type="gramStart"/>
            <w:r w:rsidRPr="00E503E4">
              <w:rPr>
                <w:rFonts w:ascii="Arial" w:hAnsi="Arial" w:cs="Arial"/>
                <w:b/>
                <w:bCs/>
                <w:sz w:val="20"/>
                <w:szCs w:val="20"/>
              </w:rPr>
              <w:t>:</w:t>
            </w:r>
            <w:proofErr w:type="gramEnd"/>
            <w:r w:rsidRPr="00E503E4">
              <w:rPr>
                <w:rFonts w:ascii="Arial" w:hAnsi="Arial" w:cs="Arial"/>
                <w:sz w:val="20"/>
                <w:szCs w:val="20"/>
              </w:rPr>
              <w:br/>
              <w:t>This template provides for a work performance schedule, i.e. deadlines during the term of the agreement by which the contractor is required to achieve an agreed level of completion of the works. The existence of such a schedule enables the client to monitor the progress of the works with a greater degree of accuracy. Agreement on a schedule is reasonable for complex and long-term contracts.</w:t>
            </w:r>
          </w:p>
        </w:tc>
      </w:tr>
    </w:tbl>
    <w:p w:rsidR="003D76F4" w:rsidRPr="003D76F4" w:rsidRDefault="003D76F4" w:rsidP="003D76F4">
      <w:pPr>
        <w:spacing w:after="0"/>
        <w:rPr>
          <w:rFonts w:ascii="Arial" w:hAnsi="Arial" w:cs="Arial"/>
          <w:b/>
          <w:sz w:val="20"/>
          <w:szCs w:val="20"/>
        </w:rPr>
      </w:pPr>
      <w:r w:rsidRPr="003D76F4">
        <w:rPr>
          <w:rFonts w:ascii="Arial" w:hAnsi="Arial" w:cs="Arial"/>
          <w:b/>
          <w:sz w:val="20"/>
          <w:szCs w:val="20"/>
        </w:rPr>
        <w:t>5. Remuneration and Taxes</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The Client shall pay the Contractor remuneration for the performance of the Works specified in Clause 1 of this Agre</w:t>
      </w:r>
      <w:r>
        <w:rPr>
          <w:rFonts w:ascii="Arial" w:hAnsi="Arial" w:cs="Arial"/>
          <w:sz w:val="20"/>
          <w:szCs w:val="20"/>
        </w:rPr>
        <w:t xml:space="preserve">ement </w:t>
      </w:r>
      <w:proofErr w:type="gramStart"/>
      <w:r>
        <w:rPr>
          <w:rFonts w:ascii="Arial" w:hAnsi="Arial" w:cs="Arial"/>
          <w:sz w:val="20"/>
          <w:szCs w:val="20"/>
        </w:rPr>
        <w:t>in the amount of</w:t>
      </w:r>
      <w:proofErr w:type="gramEnd"/>
      <w:r>
        <w:rPr>
          <w:rFonts w:ascii="Arial" w:hAnsi="Arial" w:cs="Arial"/>
          <w:sz w:val="20"/>
          <w:szCs w:val="20"/>
        </w:rPr>
        <w:t xml:space="preserve"> _____ E</w:t>
      </w:r>
      <w:r>
        <w:rPr>
          <w:rFonts w:ascii="Arial" w:hAnsi="Arial" w:cs="Arial"/>
          <w:sz w:val="20"/>
          <w:szCs w:val="20"/>
          <w:lang w:val="et-EE"/>
        </w:rPr>
        <w:t>UR</w:t>
      </w:r>
      <w:r>
        <w:rPr>
          <w:rFonts w:ascii="Arial" w:hAnsi="Arial" w:cs="Arial"/>
          <w:sz w:val="20"/>
          <w:szCs w:val="20"/>
        </w:rPr>
        <w:t xml:space="preserve"> (_____________ euro</w:t>
      </w:r>
      <w:r w:rsidRPr="003D76F4">
        <w:rPr>
          <w:rFonts w:ascii="Arial" w:hAnsi="Arial" w:cs="Arial"/>
          <w:sz w:val="20"/>
          <w:szCs w:val="20"/>
        </w:rPr>
        <w:t>s) per layout of each page of the Book (hereinafter referred to as the “Remuneration”).</w:t>
      </w:r>
    </w:p>
    <w:p w:rsidR="003D76F4" w:rsidRPr="003D76F4" w:rsidRDefault="003D76F4" w:rsidP="003D76F4">
      <w:pPr>
        <w:spacing w:after="0"/>
        <w:rPr>
          <w:rFonts w:ascii="Arial" w:hAnsi="Arial" w:cs="Arial"/>
          <w:sz w:val="20"/>
          <w:szCs w:val="20"/>
        </w:rPr>
      </w:pPr>
    </w:p>
    <w:p w:rsidR="003D76F4" w:rsidRPr="003D76F4" w:rsidRDefault="003D76F4" w:rsidP="003D76F4">
      <w:pPr>
        <w:spacing w:after="0"/>
        <w:rPr>
          <w:rFonts w:ascii="Arial" w:hAnsi="Arial" w:cs="Arial"/>
          <w:sz w:val="20"/>
          <w:szCs w:val="20"/>
        </w:rPr>
      </w:pPr>
      <w:r w:rsidRPr="003D76F4">
        <w:rPr>
          <w:rFonts w:ascii="Arial" w:hAnsi="Arial" w:cs="Arial"/>
          <w:sz w:val="20"/>
          <w:szCs w:val="20"/>
        </w:rPr>
        <w:lastRenderedPageBreak/>
        <w:t>The Client shall calculate, withhold and transfer from the Remuneration to the bank account of the Tax and Customs Board personal income tax and unemployment insurance contributions, as well as, where applicable, payments t</w:t>
      </w:r>
      <w:r>
        <w:rPr>
          <w:rFonts w:ascii="Arial" w:hAnsi="Arial" w:cs="Arial"/>
          <w:sz w:val="20"/>
          <w:szCs w:val="20"/>
        </w:rPr>
        <w:t>o the mandatory funded pension.</w:t>
      </w:r>
    </w:p>
    <w:p w:rsidR="003D76F4" w:rsidRPr="003D76F4" w:rsidRDefault="003D76F4" w:rsidP="003D76F4">
      <w:pPr>
        <w:spacing w:after="0"/>
        <w:rPr>
          <w:rFonts w:ascii="Arial" w:hAnsi="Arial" w:cs="Arial"/>
          <w:b/>
          <w:sz w:val="20"/>
          <w:szCs w:val="20"/>
        </w:rPr>
      </w:pPr>
      <w:r w:rsidRPr="003D76F4">
        <w:rPr>
          <w:rFonts w:ascii="Arial" w:hAnsi="Arial" w:cs="Arial"/>
          <w:b/>
          <w:sz w:val="20"/>
          <w:szCs w:val="20"/>
        </w:rPr>
        <w:t>6. Payment Terms</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 xml:space="preserve">The Client shall transfer the accrued Remuneration to the Contractor’s bank account by the 5th day of the month following the month in which the </w:t>
      </w:r>
      <w:proofErr w:type="gramStart"/>
      <w:r w:rsidRPr="003D76F4">
        <w:rPr>
          <w:rFonts w:ascii="Arial" w:hAnsi="Arial" w:cs="Arial"/>
          <w:sz w:val="20"/>
          <w:szCs w:val="20"/>
        </w:rPr>
        <w:t xml:space="preserve">Works were accepted by the Client’s representative in </w:t>
      </w:r>
      <w:r>
        <w:rPr>
          <w:rFonts w:ascii="Arial" w:hAnsi="Arial" w:cs="Arial"/>
          <w:sz w:val="20"/>
          <w:szCs w:val="20"/>
        </w:rPr>
        <w:t>accordance with this Agreement</w:t>
      </w:r>
      <w:proofErr w:type="gramEnd"/>
      <w:r>
        <w:rPr>
          <w:rFonts w:ascii="Arial" w:hAnsi="Arial" w:cs="Arial"/>
          <w:sz w:val="20"/>
          <w:szCs w:val="20"/>
        </w:rPr>
        <w:t>.</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 xml:space="preserve">In case of delay in payment, the Client shall, upon the Contractor’s demand, pay a penalty </w:t>
      </w:r>
      <w:proofErr w:type="gramStart"/>
      <w:r w:rsidRPr="003D76F4">
        <w:rPr>
          <w:rFonts w:ascii="Arial" w:hAnsi="Arial" w:cs="Arial"/>
          <w:sz w:val="20"/>
          <w:szCs w:val="20"/>
        </w:rPr>
        <w:t>in the amount of</w:t>
      </w:r>
      <w:proofErr w:type="gramEnd"/>
      <w:r w:rsidRPr="003D76F4">
        <w:rPr>
          <w:rFonts w:ascii="Arial" w:hAnsi="Arial" w:cs="Arial"/>
          <w:sz w:val="20"/>
          <w:szCs w:val="20"/>
        </w:rPr>
        <w:t xml:space="preserve"> % (________ percent) of the outstanding amount </w:t>
      </w:r>
      <w:r>
        <w:rPr>
          <w:rFonts w:ascii="Arial" w:hAnsi="Arial" w:cs="Arial"/>
          <w:sz w:val="20"/>
          <w:szCs w:val="20"/>
        </w:rPr>
        <w:t>for each calendar day of delay.</w:t>
      </w:r>
    </w:p>
    <w:p w:rsidR="003D76F4" w:rsidRPr="003D76F4" w:rsidRDefault="003D76F4" w:rsidP="003D76F4">
      <w:pPr>
        <w:spacing w:after="0"/>
        <w:rPr>
          <w:rFonts w:ascii="Arial" w:hAnsi="Arial" w:cs="Arial"/>
          <w:b/>
          <w:sz w:val="20"/>
          <w:szCs w:val="20"/>
        </w:rPr>
      </w:pPr>
      <w:r>
        <w:rPr>
          <w:rFonts w:ascii="Arial" w:hAnsi="Arial" w:cs="Arial"/>
          <w:b/>
          <w:sz w:val="20"/>
          <w:szCs w:val="20"/>
        </w:rPr>
        <w:t>7. Client’s Representative</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The Client appoints __________________ (name) as its representative for performance of this Agreement (hereinafter referred to as the “Client’s Representative”), whose contact details are:</w:t>
      </w:r>
    </w:p>
    <w:p w:rsidR="003D76F4" w:rsidRPr="003D76F4" w:rsidRDefault="003D76F4" w:rsidP="003D76F4">
      <w:pPr>
        <w:spacing w:after="0"/>
        <w:rPr>
          <w:rFonts w:ascii="Arial" w:hAnsi="Arial" w:cs="Arial"/>
          <w:sz w:val="20"/>
          <w:szCs w:val="20"/>
        </w:rPr>
      </w:pPr>
      <w:proofErr w:type="gramStart"/>
      <w:r w:rsidRPr="003D76F4">
        <w:rPr>
          <w:rFonts w:ascii="Arial" w:hAnsi="Arial" w:cs="Arial"/>
          <w:sz w:val="20"/>
          <w:szCs w:val="20"/>
        </w:rPr>
        <w:t>telephone</w:t>
      </w:r>
      <w:proofErr w:type="gramEnd"/>
      <w:r w:rsidRPr="003D76F4">
        <w:rPr>
          <w:rFonts w:ascii="Arial" w:hAnsi="Arial" w:cs="Arial"/>
          <w:sz w:val="20"/>
          <w:szCs w:val="20"/>
        </w:rPr>
        <w:t>: _________, fax: _____</w:t>
      </w:r>
      <w:r>
        <w:rPr>
          <w:rFonts w:ascii="Arial" w:hAnsi="Arial" w:cs="Arial"/>
          <w:sz w:val="20"/>
          <w:szCs w:val="20"/>
        </w:rPr>
        <w:t>___, e-mail: _________________.</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The Client’s Representative shall be entitled to monitor performance of the Agreement and compliance with the Schedule, give instructions to the Contractor, accept the completed Works, and perform other actions necessary to achieve the purpose of this Agreem</w:t>
      </w:r>
      <w:r>
        <w:rPr>
          <w:rFonts w:ascii="Arial" w:hAnsi="Arial" w:cs="Arial"/>
          <w:sz w:val="20"/>
          <w:szCs w:val="20"/>
        </w:rPr>
        <w:t>ent.</w:t>
      </w:r>
    </w:p>
    <w:p w:rsidR="003D76F4" w:rsidRPr="003D76F4" w:rsidRDefault="003D76F4" w:rsidP="003D76F4">
      <w:pPr>
        <w:spacing w:after="0"/>
        <w:rPr>
          <w:rFonts w:ascii="Arial" w:hAnsi="Arial" w:cs="Arial"/>
          <w:b/>
          <w:sz w:val="20"/>
          <w:szCs w:val="20"/>
        </w:rPr>
      </w:pPr>
      <w:r w:rsidRPr="003D76F4">
        <w:rPr>
          <w:rFonts w:ascii="Arial" w:hAnsi="Arial" w:cs="Arial"/>
          <w:b/>
          <w:sz w:val="20"/>
          <w:szCs w:val="20"/>
        </w:rPr>
        <w:t>8</w:t>
      </w:r>
      <w:r>
        <w:rPr>
          <w:rFonts w:ascii="Arial" w:hAnsi="Arial" w:cs="Arial"/>
          <w:b/>
          <w:sz w:val="20"/>
          <w:szCs w:val="20"/>
        </w:rPr>
        <w:t>. Obligations of the Contractor</w:t>
      </w:r>
    </w:p>
    <w:p w:rsidR="003D76F4" w:rsidRPr="003D76F4" w:rsidRDefault="003D76F4" w:rsidP="003D76F4">
      <w:pPr>
        <w:spacing w:after="0"/>
        <w:rPr>
          <w:rFonts w:ascii="Arial" w:hAnsi="Arial" w:cs="Arial"/>
          <w:sz w:val="20"/>
          <w:szCs w:val="20"/>
        </w:rPr>
      </w:pPr>
      <w:r>
        <w:rPr>
          <w:rFonts w:ascii="Arial" w:hAnsi="Arial" w:cs="Arial"/>
          <w:sz w:val="20"/>
          <w:szCs w:val="20"/>
        </w:rPr>
        <w:t>The Contractor shall:</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 xml:space="preserve">8.1. perform the Works in accordance with the </w:t>
      </w:r>
      <w:r>
        <w:rPr>
          <w:rFonts w:ascii="Arial" w:hAnsi="Arial" w:cs="Arial"/>
          <w:sz w:val="20"/>
          <w:szCs w:val="20"/>
        </w:rPr>
        <w:t>terms agreed in this Agreement</w:t>
      </w:r>
      <w:proofErr w:type="gramStart"/>
      <w:r>
        <w:rPr>
          <w:rFonts w:ascii="Arial" w:hAnsi="Arial" w:cs="Arial"/>
          <w:sz w:val="20"/>
          <w:szCs w:val="20"/>
        </w:rPr>
        <w:t>;</w:t>
      </w:r>
      <w:proofErr w:type="gramEnd"/>
    </w:p>
    <w:p w:rsidR="003D76F4" w:rsidRPr="003D76F4" w:rsidRDefault="003D76F4" w:rsidP="003D76F4">
      <w:pPr>
        <w:spacing w:after="0"/>
        <w:rPr>
          <w:rFonts w:ascii="Arial" w:hAnsi="Arial" w:cs="Arial"/>
          <w:sz w:val="20"/>
          <w:szCs w:val="20"/>
        </w:rPr>
      </w:pPr>
      <w:r w:rsidRPr="003D76F4">
        <w:rPr>
          <w:rFonts w:ascii="Arial" w:hAnsi="Arial" w:cs="Arial"/>
          <w:sz w:val="20"/>
          <w:szCs w:val="20"/>
        </w:rPr>
        <w:t xml:space="preserve">8.2. </w:t>
      </w:r>
      <w:proofErr w:type="gramStart"/>
      <w:r w:rsidRPr="003D76F4">
        <w:rPr>
          <w:rFonts w:ascii="Arial" w:hAnsi="Arial" w:cs="Arial"/>
          <w:sz w:val="20"/>
          <w:szCs w:val="20"/>
        </w:rPr>
        <w:t>immediately</w:t>
      </w:r>
      <w:proofErr w:type="gramEnd"/>
      <w:r w:rsidRPr="003D76F4">
        <w:rPr>
          <w:rFonts w:ascii="Arial" w:hAnsi="Arial" w:cs="Arial"/>
          <w:sz w:val="20"/>
          <w:szCs w:val="20"/>
        </w:rPr>
        <w:t xml:space="preserve"> inform the Client’s Representative if obstacles arise d</w:t>
      </w:r>
      <w:r>
        <w:rPr>
          <w:rFonts w:ascii="Arial" w:hAnsi="Arial" w:cs="Arial"/>
          <w:sz w:val="20"/>
          <w:szCs w:val="20"/>
        </w:rPr>
        <w:t>uring performance of the Works;</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 xml:space="preserve">8.3. </w:t>
      </w:r>
      <w:proofErr w:type="gramStart"/>
      <w:r w:rsidRPr="003D76F4">
        <w:rPr>
          <w:rFonts w:ascii="Arial" w:hAnsi="Arial" w:cs="Arial"/>
          <w:sz w:val="20"/>
          <w:szCs w:val="20"/>
        </w:rPr>
        <w:t>promptly</w:t>
      </w:r>
      <w:proofErr w:type="gramEnd"/>
      <w:r w:rsidRPr="003D76F4">
        <w:rPr>
          <w:rFonts w:ascii="Arial" w:hAnsi="Arial" w:cs="Arial"/>
          <w:sz w:val="20"/>
          <w:szCs w:val="20"/>
        </w:rPr>
        <w:t xml:space="preserve"> request instructions and necessary information from the Client’s Representative if required for performance of the Works;</w:t>
      </w:r>
    </w:p>
    <w:p w:rsidR="003D76F4" w:rsidRPr="003D76F4" w:rsidRDefault="003D76F4" w:rsidP="003D76F4">
      <w:pPr>
        <w:spacing w:after="0"/>
        <w:rPr>
          <w:rFonts w:ascii="Arial" w:hAnsi="Arial" w:cs="Arial"/>
          <w:sz w:val="20"/>
          <w:szCs w:val="20"/>
        </w:rPr>
      </w:pPr>
      <w:r>
        <w:rPr>
          <w:rFonts w:ascii="Arial" w:hAnsi="Arial" w:cs="Arial"/>
          <w:sz w:val="20"/>
          <w:szCs w:val="20"/>
        </w:rPr>
        <w:t xml:space="preserve">8.4. </w:t>
      </w:r>
      <w:proofErr w:type="gramStart"/>
      <w:r>
        <w:rPr>
          <w:rFonts w:ascii="Arial" w:hAnsi="Arial" w:cs="Arial"/>
          <w:sz w:val="20"/>
          <w:szCs w:val="20"/>
        </w:rPr>
        <w:t>comply</w:t>
      </w:r>
      <w:proofErr w:type="gramEnd"/>
      <w:r>
        <w:rPr>
          <w:rFonts w:ascii="Arial" w:hAnsi="Arial" w:cs="Arial"/>
          <w:sz w:val="20"/>
          <w:szCs w:val="20"/>
        </w:rPr>
        <w:t xml:space="preserve"> with the Schedule.</w:t>
      </w:r>
    </w:p>
    <w:p w:rsidR="003D76F4" w:rsidRPr="003D76F4" w:rsidRDefault="003D76F4" w:rsidP="003D76F4">
      <w:pPr>
        <w:spacing w:after="0"/>
        <w:rPr>
          <w:rFonts w:ascii="Arial" w:hAnsi="Arial" w:cs="Arial"/>
          <w:b/>
          <w:sz w:val="20"/>
          <w:szCs w:val="20"/>
        </w:rPr>
      </w:pPr>
      <w:r w:rsidRPr="003D76F4">
        <w:rPr>
          <w:rFonts w:ascii="Arial" w:hAnsi="Arial" w:cs="Arial"/>
          <w:b/>
          <w:sz w:val="20"/>
          <w:szCs w:val="20"/>
        </w:rPr>
        <w:t xml:space="preserve">9. </w:t>
      </w:r>
      <w:r>
        <w:rPr>
          <w:rFonts w:ascii="Arial" w:hAnsi="Arial" w:cs="Arial"/>
          <w:b/>
          <w:sz w:val="20"/>
          <w:szCs w:val="20"/>
        </w:rPr>
        <w:t>Early Termination by the Client</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The Client shall have the right to withdraw from this Agreement early if the Contractor materially breaches the Agreement. Material breaches shall include, but no</w:t>
      </w:r>
      <w:r>
        <w:rPr>
          <w:rFonts w:ascii="Arial" w:hAnsi="Arial" w:cs="Arial"/>
          <w:sz w:val="20"/>
          <w:szCs w:val="20"/>
        </w:rPr>
        <w:t>t be limited to, the following:</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 xml:space="preserve">9.1. </w:t>
      </w:r>
      <w:proofErr w:type="gramStart"/>
      <w:r w:rsidRPr="003D76F4">
        <w:rPr>
          <w:rFonts w:ascii="Arial" w:hAnsi="Arial" w:cs="Arial"/>
          <w:sz w:val="20"/>
          <w:szCs w:val="20"/>
        </w:rPr>
        <w:t>the</w:t>
      </w:r>
      <w:proofErr w:type="gramEnd"/>
      <w:r w:rsidRPr="003D76F4">
        <w:rPr>
          <w:rFonts w:ascii="Arial" w:hAnsi="Arial" w:cs="Arial"/>
          <w:sz w:val="20"/>
          <w:szCs w:val="20"/>
        </w:rPr>
        <w:t xml:space="preserve"> quality of the Works does not comply with the quality requirem</w:t>
      </w:r>
      <w:r>
        <w:rPr>
          <w:rFonts w:ascii="Arial" w:hAnsi="Arial" w:cs="Arial"/>
          <w:sz w:val="20"/>
          <w:szCs w:val="20"/>
        </w:rPr>
        <w:t>ents set out in this Agreement;</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 xml:space="preserve">9.2. </w:t>
      </w:r>
      <w:proofErr w:type="gramStart"/>
      <w:r w:rsidRPr="003D76F4">
        <w:rPr>
          <w:rFonts w:ascii="Arial" w:hAnsi="Arial" w:cs="Arial"/>
          <w:sz w:val="20"/>
          <w:szCs w:val="20"/>
        </w:rPr>
        <w:t>the</w:t>
      </w:r>
      <w:proofErr w:type="gramEnd"/>
      <w:r w:rsidRPr="003D76F4">
        <w:rPr>
          <w:rFonts w:ascii="Arial" w:hAnsi="Arial" w:cs="Arial"/>
          <w:sz w:val="20"/>
          <w:szCs w:val="20"/>
        </w:rPr>
        <w:t xml:space="preserve"> Contractor fails to comply with the Schedule or an amended schedule agreed during performance of the Agreement.</w:t>
      </w:r>
    </w:p>
    <w:p w:rsidR="003D76F4" w:rsidRPr="003D76F4" w:rsidRDefault="003D76F4" w:rsidP="003D76F4">
      <w:pPr>
        <w:spacing w:after="0"/>
        <w:rPr>
          <w:rFonts w:ascii="Arial" w:hAnsi="Arial" w:cs="Arial"/>
          <w:b/>
          <w:sz w:val="20"/>
          <w:szCs w:val="20"/>
        </w:rPr>
      </w:pPr>
      <w:r>
        <w:rPr>
          <w:rFonts w:ascii="Arial" w:hAnsi="Arial" w:cs="Arial"/>
          <w:b/>
          <w:sz w:val="20"/>
          <w:szCs w:val="20"/>
        </w:rPr>
        <w:t>10. Additional Cure Period</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 xml:space="preserve">Where the Client is entitled to withdraw from the Agreement under Clause 9, the Client shall send the Contractor a written demand to remedy the breach within _____ </w:t>
      </w:r>
      <w:r>
        <w:rPr>
          <w:rFonts w:ascii="Arial" w:hAnsi="Arial" w:cs="Arial"/>
          <w:sz w:val="20"/>
          <w:szCs w:val="20"/>
        </w:rPr>
        <w:t>(______________) calendar days.</w:t>
      </w:r>
    </w:p>
    <w:p w:rsidR="00E503E4" w:rsidRDefault="003D76F4" w:rsidP="003D76F4">
      <w:pPr>
        <w:spacing w:after="0"/>
        <w:rPr>
          <w:rFonts w:ascii="Arial" w:hAnsi="Arial" w:cs="Arial"/>
          <w:sz w:val="20"/>
          <w:szCs w:val="20"/>
        </w:rPr>
      </w:pPr>
      <w:r w:rsidRPr="003D76F4">
        <w:rPr>
          <w:rFonts w:ascii="Arial" w:hAnsi="Arial" w:cs="Arial"/>
          <w:sz w:val="20"/>
          <w:szCs w:val="20"/>
        </w:rPr>
        <w:t>If the Contractor fails to remedy the breach within this period, the Client may withdraw from the Agreement by sending the Contractor a corresponding written notice.</w:t>
      </w:r>
    </w:p>
    <w:tbl>
      <w:tblPr>
        <w:tblStyle w:val="TableGrid"/>
        <w:tblW w:w="0" w:type="auto"/>
        <w:tblLook w:val="04A0" w:firstRow="1" w:lastRow="0" w:firstColumn="1" w:lastColumn="0" w:noHBand="0" w:noVBand="1"/>
      </w:tblPr>
      <w:tblGrid>
        <w:gridCol w:w="9350"/>
      </w:tblGrid>
      <w:tr w:rsidR="003D76F4" w:rsidTr="003D76F4">
        <w:tc>
          <w:tcPr>
            <w:tcW w:w="9350" w:type="dxa"/>
          </w:tcPr>
          <w:p w:rsidR="003D76F4" w:rsidRPr="003D76F4" w:rsidRDefault="003D76F4" w:rsidP="003D76F4">
            <w:pPr>
              <w:rPr>
                <w:rFonts w:ascii="Arial" w:hAnsi="Arial" w:cs="Arial"/>
                <w:sz w:val="20"/>
                <w:szCs w:val="20"/>
              </w:rPr>
            </w:pPr>
            <w:r w:rsidRPr="003D76F4">
              <w:rPr>
                <w:rFonts w:ascii="Arial" w:hAnsi="Arial" w:cs="Arial"/>
                <w:b/>
                <w:bCs/>
                <w:sz w:val="20"/>
                <w:szCs w:val="20"/>
              </w:rPr>
              <w:t>Note</w:t>
            </w:r>
            <w:proofErr w:type="gramStart"/>
            <w:r w:rsidRPr="003D76F4">
              <w:rPr>
                <w:rFonts w:ascii="Arial" w:hAnsi="Arial" w:cs="Arial"/>
                <w:b/>
                <w:bCs/>
                <w:sz w:val="20"/>
                <w:szCs w:val="20"/>
              </w:rPr>
              <w:t>:</w:t>
            </w:r>
            <w:proofErr w:type="gramEnd"/>
            <w:r w:rsidRPr="003D76F4">
              <w:rPr>
                <w:rFonts w:ascii="Arial" w:hAnsi="Arial" w:cs="Arial"/>
                <w:sz w:val="20"/>
                <w:szCs w:val="20"/>
              </w:rPr>
              <w:br/>
              <w:t>Pursuant to Section 116 of the Law of Obligations Act, one party to a contract may withdraw from the contract if the other party has materially breached the contract. Thus, withdrawal from a contract as a legal remedy applies where the other party has breached the contract. However, Section 116 of the Law of Obligations Act permits withdrawal not in the case of any breach, but only in the case of a material breach of the contract.</w:t>
            </w:r>
          </w:p>
          <w:p w:rsidR="003D76F4" w:rsidRPr="003D76F4" w:rsidRDefault="003D76F4" w:rsidP="003D76F4">
            <w:pPr>
              <w:rPr>
                <w:rFonts w:ascii="Arial" w:hAnsi="Arial" w:cs="Arial"/>
                <w:sz w:val="20"/>
                <w:szCs w:val="20"/>
              </w:rPr>
            </w:pPr>
            <w:r w:rsidRPr="003D76F4">
              <w:rPr>
                <w:rFonts w:ascii="Arial" w:hAnsi="Arial" w:cs="Arial"/>
                <w:sz w:val="20"/>
                <w:szCs w:val="20"/>
              </w:rPr>
              <w:t xml:space="preserve">In this template, Clause 9 sets out two examples of material breach of the contract; however, the list of material breaches provided in the template is not exhaustive or final. At the time of concluding a contract, it is often not possible to foresee all material breaches, i.e. to define in advance which specific breaches </w:t>
            </w:r>
            <w:proofErr w:type="gramStart"/>
            <w:r w:rsidRPr="003D76F4">
              <w:rPr>
                <w:rFonts w:ascii="Arial" w:hAnsi="Arial" w:cs="Arial"/>
                <w:sz w:val="20"/>
                <w:szCs w:val="20"/>
              </w:rPr>
              <w:t>shall be deemed</w:t>
            </w:r>
            <w:proofErr w:type="gramEnd"/>
            <w:r w:rsidRPr="003D76F4">
              <w:rPr>
                <w:rFonts w:ascii="Arial" w:hAnsi="Arial" w:cs="Arial"/>
                <w:sz w:val="20"/>
                <w:szCs w:val="20"/>
              </w:rPr>
              <w:t xml:space="preserve"> material and shall entitle a party to withdraw from the contract. If, during performance of the contract, a breach is identified which by its nature constitutes a material breach, even if it is not expressly listed as a material breach in Clauses 9.1 and 9.2 of the template, such breach shall nevertheless constitute grounds for withdrawal from the contract.</w:t>
            </w:r>
          </w:p>
          <w:p w:rsidR="003D76F4" w:rsidRPr="003D76F4" w:rsidRDefault="003D76F4" w:rsidP="003D76F4">
            <w:pPr>
              <w:rPr>
                <w:rFonts w:ascii="Arial" w:hAnsi="Arial" w:cs="Arial"/>
                <w:sz w:val="20"/>
                <w:szCs w:val="20"/>
              </w:rPr>
            </w:pPr>
            <w:r w:rsidRPr="003D76F4">
              <w:rPr>
                <w:rFonts w:ascii="Arial" w:hAnsi="Arial" w:cs="Arial"/>
                <w:sz w:val="20"/>
                <w:szCs w:val="20"/>
              </w:rPr>
              <w:t xml:space="preserve">At the same time, it </w:t>
            </w:r>
            <w:proofErr w:type="gramStart"/>
            <w:r w:rsidRPr="003D76F4">
              <w:rPr>
                <w:rFonts w:ascii="Arial" w:hAnsi="Arial" w:cs="Arial"/>
                <w:sz w:val="20"/>
                <w:szCs w:val="20"/>
              </w:rPr>
              <w:t>cannot be excluded</w:t>
            </w:r>
            <w:proofErr w:type="gramEnd"/>
            <w:r w:rsidRPr="003D76F4">
              <w:rPr>
                <w:rFonts w:ascii="Arial" w:hAnsi="Arial" w:cs="Arial"/>
                <w:sz w:val="20"/>
                <w:szCs w:val="20"/>
              </w:rPr>
              <w:t xml:space="preserve"> that the client may claim that a material breach has occurred, while the contractor may hold a different view.</w:t>
            </w:r>
          </w:p>
          <w:p w:rsidR="003D76F4" w:rsidRPr="003D76F4" w:rsidRDefault="003D76F4" w:rsidP="003D76F4">
            <w:pPr>
              <w:rPr>
                <w:rFonts w:ascii="Arial" w:hAnsi="Arial" w:cs="Arial"/>
                <w:sz w:val="20"/>
                <w:szCs w:val="20"/>
              </w:rPr>
            </w:pPr>
            <w:r w:rsidRPr="003D76F4">
              <w:rPr>
                <w:rFonts w:ascii="Arial" w:hAnsi="Arial" w:cs="Arial"/>
                <w:sz w:val="20"/>
                <w:szCs w:val="20"/>
              </w:rPr>
              <w:t xml:space="preserve">Pursuant to subsection 2, clause 5 of Section 116 of the Law of Obligations Act, a breach </w:t>
            </w:r>
            <w:proofErr w:type="gramStart"/>
            <w:r w:rsidRPr="003D76F4">
              <w:rPr>
                <w:rFonts w:ascii="Arial" w:hAnsi="Arial" w:cs="Arial"/>
                <w:sz w:val="20"/>
                <w:szCs w:val="20"/>
              </w:rPr>
              <w:t>is deemed</w:t>
            </w:r>
            <w:proofErr w:type="gramEnd"/>
            <w:r w:rsidRPr="003D76F4">
              <w:rPr>
                <w:rFonts w:ascii="Arial" w:hAnsi="Arial" w:cs="Arial"/>
                <w:sz w:val="20"/>
                <w:szCs w:val="20"/>
              </w:rPr>
              <w:t xml:space="preserve"> material if the other party fails to remedy the breach within an additional period granted for that purpose or declares that it will not remedy the breach within such period. Accordingly, if the contractor is granted an additional period to remedy a breach and fails to do so within that </w:t>
            </w:r>
            <w:proofErr w:type="gramStart"/>
            <w:r w:rsidRPr="003D76F4">
              <w:rPr>
                <w:rFonts w:ascii="Arial" w:hAnsi="Arial" w:cs="Arial"/>
                <w:sz w:val="20"/>
                <w:szCs w:val="20"/>
              </w:rPr>
              <w:t>period,</w:t>
            </w:r>
            <w:proofErr w:type="gramEnd"/>
            <w:r w:rsidRPr="003D76F4">
              <w:rPr>
                <w:rFonts w:ascii="Arial" w:hAnsi="Arial" w:cs="Arial"/>
                <w:sz w:val="20"/>
                <w:szCs w:val="20"/>
              </w:rPr>
              <w:t xml:space="preserve"> or expre</w:t>
            </w:r>
            <w:bookmarkStart w:id="0" w:name="_GoBack"/>
            <w:bookmarkEnd w:id="0"/>
            <w:r w:rsidRPr="003D76F4">
              <w:rPr>
                <w:rFonts w:ascii="Arial" w:hAnsi="Arial" w:cs="Arial"/>
                <w:sz w:val="20"/>
                <w:szCs w:val="20"/>
              </w:rPr>
              <w:t xml:space="preserve">ssly </w:t>
            </w:r>
            <w:r w:rsidRPr="003D76F4">
              <w:rPr>
                <w:rFonts w:ascii="Arial" w:hAnsi="Arial" w:cs="Arial"/>
                <w:sz w:val="20"/>
                <w:szCs w:val="20"/>
              </w:rPr>
              <w:lastRenderedPageBreak/>
              <w:t xml:space="preserve">states that it will not remedy the breach, the breach shall be deemed material. Thus, in substance, withdrawal from the contract may be effected in the event of any breach, </w:t>
            </w:r>
            <w:proofErr w:type="gramStart"/>
            <w:r w:rsidRPr="003D76F4">
              <w:rPr>
                <w:rFonts w:ascii="Arial" w:hAnsi="Arial" w:cs="Arial"/>
                <w:sz w:val="20"/>
                <w:szCs w:val="20"/>
              </w:rPr>
              <w:t>provided that</w:t>
            </w:r>
            <w:proofErr w:type="gramEnd"/>
            <w:r w:rsidRPr="003D76F4">
              <w:rPr>
                <w:rFonts w:ascii="Arial" w:hAnsi="Arial" w:cs="Arial"/>
                <w:sz w:val="20"/>
                <w:szCs w:val="20"/>
              </w:rPr>
              <w:t xml:space="preserve"> the other party has been granted an additional period and has failed to remedy the breach within that period. Granting an additional period therefore serves as a means of avoiding disputes.</w:t>
            </w:r>
          </w:p>
          <w:p w:rsidR="003D76F4" w:rsidRPr="003D76F4" w:rsidRDefault="003D76F4" w:rsidP="003D76F4">
            <w:pPr>
              <w:rPr>
                <w:rFonts w:ascii="Arial" w:hAnsi="Arial" w:cs="Arial"/>
                <w:sz w:val="20"/>
                <w:szCs w:val="20"/>
              </w:rPr>
            </w:pPr>
            <w:r w:rsidRPr="003D76F4">
              <w:rPr>
                <w:rFonts w:ascii="Arial" w:hAnsi="Arial" w:cs="Arial"/>
                <w:sz w:val="20"/>
                <w:szCs w:val="20"/>
              </w:rPr>
              <w:t>Clause 10 of the template specifically provides for such an additional period granted to the contractor for remedying a breach.</w:t>
            </w:r>
          </w:p>
          <w:p w:rsidR="003D76F4" w:rsidRDefault="003D76F4" w:rsidP="003D76F4">
            <w:pPr>
              <w:rPr>
                <w:rFonts w:ascii="Arial" w:hAnsi="Arial" w:cs="Arial"/>
                <w:sz w:val="20"/>
                <w:szCs w:val="20"/>
              </w:rPr>
            </w:pPr>
            <w:r w:rsidRPr="003D76F4">
              <w:rPr>
                <w:rFonts w:ascii="Arial" w:hAnsi="Arial" w:cs="Arial"/>
                <w:sz w:val="20"/>
                <w:szCs w:val="20"/>
              </w:rPr>
              <w:t xml:space="preserve">Even where a contract defines what constitutes a material breach, it would be reasonable to grant the other party an additional period to remedy the breach before withdrawing from the contract. Pursuant to subsection 4 of Section 116 of the Law of Obligations Act, withdrawal from a contract without granting an additional period is not permitted if the breaching party would, </w:t>
            </w:r>
            <w:proofErr w:type="gramStart"/>
            <w:r w:rsidRPr="003D76F4">
              <w:rPr>
                <w:rFonts w:ascii="Arial" w:hAnsi="Arial" w:cs="Arial"/>
                <w:sz w:val="20"/>
                <w:szCs w:val="20"/>
              </w:rPr>
              <w:t>as a result</w:t>
            </w:r>
            <w:proofErr w:type="gramEnd"/>
            <w:r w:rsidRPr="003D76F4">
              <w:rPr>
                <w:rFonts w:ascii="Arial" w:hAnsi="Arial" w:cs="Arial"/>
                <w:sz w:val="20"/>
                <w:szCs w:val="20"/>
              </w:rPr>
              <w:t xml:space="preserve"> of withdrawal, suffer unreasonably large losses compared to the expenses incurred in performing the obligation or in preparing for its performance.</w:t>
            </w:r>
          </w:p>
        </w:tc>
      </w:tr>
    </w:tbl>
    <w:p w:rsidR="003D76F4" w:rsidRPr="003D76F4" w:rsidRDefault="003D76F4" w:rsidP="003D76F4">
      <w:pPr>
        <w:spacing w:after="0"/>
        <w:rPr>
          <w:rFonts w:ascii="Arial" w:hAnsi="Arial" w:cs="Arial"/>
          <w:b/>
          <w:bCs/>
          <w:sz w:val="20"/>
          <w:szCs w:val="20"/>
        </w:rPr>
      </w:pPr>
      <w:r w:rsidRPr="003D76F4">
        <w:rPr>
          <w:rFonts w:ascii="Arial" w:hAnsi="Arial" w:cs="Arial"/>
          <w:b/>
          <w:bCs/>
          <w:sz w:val="20"/>
          <w:szCs w:val="20"/>
        </w:rPr>
        <w:lastRenderedPageBreak/>
        <w:t>11. Consequences of Termination</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The Contractor shall not be entitled to the Remuneration if the Client withdraws from the Agreement early. Upon withdrawal, the Contractor shall immediately return the Layout Materials to the Client.</w:t>
      </w:r>
    </w:p>
    <w:p w:rsidR="003D76F4" w:rsidRPr="003D76F4" w:rsidRDefault="003D76F4" w:rsidP="003D76F4">
      <w:pPr>
        <w:spacing w:after="0"/>
        <w:rPr>
          <w:rFonts w:ascii="Arial" w:hAnsi="Arial" w:cs="Arial"/>
          <w:sz w:val="20"/>
          <w:szCs w:val="20"/>
        </w:rPr>
      </w:pPr>
    </w:p>
    <w:p w:rsidR="003D76F4" w:rsidRPr="003D76F4" w:rsidRDefault="003D76F4" w:rsidP="003D76F4">
      <w:pPr>
        <w:spacing w:after="0"/>
        <w:rPr>
          <w:rFonts w:ascii="Arial" w:hAnsi="Arial" w:cs="Arial"/>
          <w:b/>
          <w:bCs/>
          <w:sz w:val="20"/>
          <w:szCs w:val="20"/>
        </w:rPr>
      </w:pPr>
      <w:r w:rsidRPr="003D76F4">
        <w:rPr>
          <w:rFonts w:ascii="Arial" w:hAnsi="Arial" w:cs="Arial"/>
          <w:b/>
          <w:bCs/>
          <w:sz w:val="20"/>
          <w:szCs w:val="20"/>
        </w:rPr>
        <w:t>12. Contractual Penalty</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 xml:space="preserve">The Client shall be entitled to demand payment of a contractual penalty from the Contractor for each breach </w:t>
      </w:r>
      <w:proofErr w:type="gramStart"/>
      <w:r w:rsidRPr="003D76F4">
        <w:rPr>
          <w:rFonts w:ascii="Arial" w:hAnsi="Arial" w:cs="Arial"/>
          <w:sz w:val="20"/>
          <w:szCs w:val="20"/>
        </w:rPr>
        <w:t>in the</w:t>
      </w:r>
      <w:r>
        <w:rPr>
          <w:rFonts w:ascii="Arial" w:hAnsi="Arial" w:cs="Arial"/>
          <w:sz w:val="20"/>
          <w:szCs w:val="20"/>
        </w:rPr>
        <w:t xml:space="preserve"> amount of</w:t>
      </w:r>
      <w:proofErr w:type="gramEnd"/>
      <w:r>
        <w:rPr>
          <w:rFonts w:ascii="Arial" w:hAnsi="Arial" w:cs="Arial"/>
          <w:sz w:val="20"/>
          <w:szCs w:val="20"/>
        </w:rPr>
        <w:t xml:space="preserve"> ____ (__________) EUR</w:t>
      </w:r>
      <w:r w:rsidRPr="003D76F4">
        <w:rPr>
          <w:rFonts w:ascii="Arial" w:hAnsi="Arial" w:cs="Arial"/>
          <w:sz w:val="20"/>
          <w:szCs w:val="20"/>
        </w:rPr>
        <w:t xml:space="preserve"> in the following cases:</w:t>
      </w:r>
    </w:p>
    <w:p w:rsidR="003D76F4" w:rsidRPr="003D76F4" w:rsidRDefault="003D76F4" w:rsidP="003D76F4">
      <w:pPr>
        <w:spacing w:after="0"/>
        <w:rPr>
          <w:rFonts w:ascii="Arial" w:hAnsi="Arial" w:cs="Arial"/>
          <w:sz w:val="20"/>
          <w:szCs w:val="20"/>
        </w:rPr>
      </w:pPr>
      <w:r w:rsidRPr="003D76F4">
        <w:rPr>
          <w:rFonts w:ascii="Arial" w:hAnsi="Arial" w:cs="Arial"/>
          <w:bCs/>
          <w:sz w:val="20"/>
          <w:szCs w:val="20"/>
        </w:rPr>
        <w:t>12.1.1.</w:t>
      </w:r>
      <w:r w:rsidRPr="003D76F4">
        <w:rPr>
          <w:rFonts w:ascii="Arial" w:hAnsi="Arial" w:cs="Arial"/>
          <w:sz w:val="20"/>
          <w:szCs w:val="20"/>
        </w:rPr>
        <w:t xml:space="preserve"> </w:t>
      </w:r>
      <w:proofErr w:type="gramStart"/>
      <w:r w:rsidRPr="003D76F4">
        <w:rPr>
          <w:rFonts w:ascii="Arial" w:hAnsi="Arial" w:cs="Arial"/>
          <w:sz w:val="20"/>
          <w:szCs w:val="20"/>
        </w:rPr>
        <w:t>failure</w:t>
      </w:r>
      <w:proofErr w:type="gramEnd"/>
      <w:r w:rsidRPr="003D76F4">
        <w:rPr>
          <w:rFonts w:ascii="Arial" w:hAnsi="Arial" w:cs="Arial"/>
          <w:sz w:val="20"/>
          <w:szCs w:val="20"/>
        </w:rPr>
        <w:t xml:space="preserve"> to return the Layout Materials in due time or in full upon withdrawal from the Agreement;</w:t>
      </w:r>
    </w:p>
    <w:p w:rsidR="003D76F4" w:rsidRPr="003D76F4" w:rsidRDefault="003D76F4" w:rsidP="003D76F4">
      <w:pPr>
        <w:spacing w:after="0"/>
        <w:rPr>
          <w:rFonts w:ascii="Arial" w:hAnsi="Arial" w:cs="Arial"/>
          <w:sz w:val="20"/>
          <w:szCs w:val="20"/>
        </w:rPr>
      </w:pPr>
      <w:r w:rsidRPr="003D76F4">
        <w:rPr>
          <w:rFonts w:ascii="Arial" w:hAnsi="Arial" w:cs="Arial"/>
          <w:bCs/>
          <w:sz w:val="20"/>
          <w:szCs w:val="20"/>
        </w:rPr>
        <w:t>12.1.2.</w:t>
      </w:r>
      <w:r w:rsidRPr="003D76F4">
        <w:rPr>
          <w:rFonts w:ascii="Arial" w:hAnsi="Arial" w:cs="Arial"/>
          <w:sz w:val="20"/>
          <w:szCs w:val="20"/>
        </w:rPr>
        <w:t xml:space="preserve"> </w:t>
      </w:r>
      <w:proofErr w:type="gramStart"/>
      <w:r w:rsidRPr="003D76F4">
        <w:rPr>
          <w:rFonts w:ascii="Arial" w:hAnsi="Arial" w:cs="Arial"/>
          <w:sz w:val="20"/>
          <w:szCs w:val="20"/>
        </w:rPr>
        <w:t>failure</w:t>
      </w:r>
      <w:proofErr w:type="gramEnd"/>
      <w:r w:rsidRPr="003D76F4">
        <w:rPr>
          <w:rFonts w:ascii="Arial" w:hAnsi="Arial" w:cs="Arial"/>
          <w:sz w:val="20"/>
          <w:szCs w:val="20"/>
        </w:rPr>
        <w:t xml:space="preserve"> to comply with the Schedule or amended schedule;</w:t>
      </w:r>
    </w:p>
    <w:p w:rsidR="003D76F4" w:rsidRPr="003D76F4" w:rsidRDefault="003D76F4" w:rsidP="003D76F4">
      <w:pPr>
        <w:spacing w:after="0"/>
        <w:rPr>
          <w:rFonts w:ascii="Arial" w:hAnsi="Arial" w:cs="Arial"/>
          <w:sz w:val="20"/>
          <w:szCs w:val="20"/>
        </w:rPr>
      </w:pPr>
      <w:r w:rsidRPr="003D76F4">
        <w:rPr>
          <w:rFonts w:ascii="Arial" w:hAnsi="Arial" w:cs="Arial"/>
          <w:bCs/>
          <w:sz w:val="20"/>
          <w:szCs w:val="20"/>
        </w:rPr>
        <w:t>12.1.3.</w:t>
      </w:r>
      <w:r w:rsidRPr="003D76F4">
        <w:rPr>
          <w:rFonts w:ascii="Arial" w:hAnsi="Arial" w:cs="Arial"/>
          <w:sz w:val="20"/>
          <w:szCs w:val="20"/>
        </w:rPr>
        <w:t xml:space="preserve"> </w:t>
      </w:r>
      <w:proofErr w:type="gramStart"/>
      <w:r w:rsidRPr="003D76F4">
        <w:rPr>
          <w:rFonts w:ascii="Arial" w:hAnsi="Arial" w:cs="Arial"/>
          <w:sz w:val="20"/>
          <w:szCs w:val="20"/>
        </w:rPr>
        <w:t>failure</w:t>
      </w:r>
      <w:proofErr w:type="gramEnd"/>
      <w:r w:rsidRPr="003D76F4">
        <w:rPr>
          <w:rFonts w:ascii="Arial" w:hAnsi="Arial" w:cs="Arial"/>
          <w:sz w:val="20"/>
          <w:szCs w:val="20"/>
        </w:rPr>
        <w:t xml:space="preserve"> of the Works to meet the quality requirements set out in the Agreement.</w:t>
      </w:r>
    </w:p>
    <w:p w:rsidR="003D76F4" w:rsidRPr="003D76F4" w:rsidRDefault="003D76F4" w:rsidP="003D76F4">
      <w:pPr>
        <w:spacing w:after="0"/>
        <w:rPr>
          <w:rFonts w:ascii="Arial" w:hAnsi="Arial" w:cs="Arial"/>
          <w:sz w:val="20"/>
          <w:szCs w:val="20"/>
        </w:rPr>
      </w:pPr>
      <w:r w:rsidRPr="003D76F4">
        <w:rPr>
          <w:rFonts w:ascii="Arial" w:hAnsi="Arial" w:cs="Arial"/>
          <w:bCs/>
          <w:sz w:val="20"/>
          <w:szCs w:val="20"/>
        </w:rPr>
        <w:t>12.2.</w:t>
      </w:r>
      <w:r w:rsidRPr="003D76F4">
        <w:rPr>
          <w:rFonts w:ascii="Arial" w:hAnsi="Arial" w:cs="Arial"/>
          <w:sz w:val="20"/>
          <w:szCs w:val="20"/>
        </w:rPr>
        <w:t xml:space="preserve"> The Client may claim the contractual penalty within one (1) month from discovery of the breach and may withhold the penalty amount from the Remuneration payable to the Contractor.</w:t>
      </w:r>
    </w:p>
    <w:p w:rsidR="003D76F4" w:rsidRPr="003D76F4" w:rsidRDefault="003D76F4" w:rsidP="003D76F4">
      <w:pPr>
        <w:spacing w:after="0"/>
        <w:rPr>
          <w:rFonts w:ascii="Arial" w:hAnsi="Arial" w:cs="Arial"/>
          <w:sz w:val="20"/>
          <w:szCs w:val="20"/>
        </w:rPr>
      </w:pPr>
    </w:p>
    <w:p w:rsidR="003D76F4" w:rsidRPr="003D76F4" w:rsidRDefault="003D76F4" w:rsidP="003D76F4">
      <w:pPr>
        <w:spacing w:after="0"/>
        <w:rPr>
          <w:rFonts w:ascii="Arial" w:hAnsi="Arial" w:cs="Arial"/>
          <w:b/>
          <w:bCs/>
          <w:sz w:val="20"/>
          <w:szCs w:val="20"/>
        </w:rPr>
      </w:pPr>
      <w:r w:rsidRPr="003D76F4">
        <w:rPr>
          <w:rFonts w:ascii="Arial" w:hAnsi="Arial" w:cs="Arial"/>
          <w:b/>
          <w:bCs/>
          <w:sz w:val="20"/>
          <w:szCs w:val="20"/>
        </w:rPr>
        <w:t>13. Notices</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 xml:space="preserve">Notices related to this Agreement </w:t>
      </w:r>
      <w:proofErr w:type="gramStart"/>
      <w:r w:rsidRPr="003D76F4">
        <w:rPr>
          <w:rFonts w:ascii="Arial" w:hAnsi="Arial" w:cs="Arial"/>
          <w:sz w:val="20"/>
          <w:szCs w:val="20"/>
        </w:rPr>
        <w:t>shall be communicated</w:t>
      </w:r>
      <w:proofErr w:type="gramEnd"/>
      <w:r w:rsidRPr="003D76F4">
        <w:rPr>
          <w:rFonts w:ascii="Arial" w:hAnsi="Arial" w:cs="Arial"/>
          <w:sz w:val="20"/>
          <w:szCs w:val="20"/>
        </w:rPr>
        <w:t xml:space="preserve"> by telephone or to the e-mail addresses specified in this Agreement, except where written form is required.</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 xml:space="preserve">Written notices </w:t>
      </w:r>
      <w:proofErr w:type="gramStart"/>
      <w:r w:rsidRPr="003D76F4">
        <w:rPr>
          <w:rFonts w:ascii="Arial" w:hAnsi="Arial" w:cs="Arial"/>
          <w:sz w:val="20"/>
          <w:szCs w:val="20"/>
        </w:rPr>
        <w:t>shall be sent</w:t>
      </w:r>
      <w:proofErr w:type="gramEnd"/>
      <w:r w:rsidRPr="003D76F4">
        <w:rPr>
          <w:rFonts w:ascii="Arial" w:hAnsi="Arial" w:cs="Arial"/>
          <w:sz w:val="20"/>
          <w:szCs w:val="20"/>
        </w:rPr>
        <w:t xml:space="preserve"> to the address specified in this Agreement or notified during its term. A written notice </w:t>
      </w:r>
      <w:proofErr w:type="gramStart"/>
      <w:r w:rsidRPr="003D76F4">
        <w:rPr>
          <w:rFonts w:ascii="Arial" w:hAnsi="Arial" w:cs="Arial"/>
          <w:sz w:val="20"/>
          <w:szCs w:val="20"/>
        </w:rPr>
        <w:t>shall be deemed</w:t>
      </w:r>
      <w:proofErr w:type="gramEnd"/>
      <w:r w:rsidRPr="003D76F4">
        <w:rPr>
          <w:rFonts w:ascii="Arial" w:hAnsi="Arial" w:cs="Arial"/>
          <w:sz w:val="20"/>
          <w:szCs w:val="20"/>
        </w:rPr>
        <w:t xml:space="preserve"> received five (5) calendar days after it has been sent by post. Prior to sending a written notice by post, the notice </w:t>
      </w:r>
      <w:proofErr w:type="gramStart"/>
      <w:r w:rsidRPr="003D76F4">
        <w:rPr>
          <w:rFonts w:ascii="Arial" w:hAnsi="Arial" w:cs="Arial"/>
          <w:sz w:val="20"/>
          <w:szCs w:val="20"/>
        </w:rPr>
        <w:t>shall be sent</w:t>
      </w:r>
      <w:proofErr w:type="gramEnd"/>
      <w:r w:rsidRPr="003D76F4">
        <w:rPr>
          <w:rFonts w:ascii="Arial" w:hAnsi="Arial" w:cs="Arial"/>
          <w:sz w:val="20"/>
          <w:szCs w:val="20"/>
        </w:rPr>
        <w:t xml:space="preserve"> by e-mail or fax.</w:t>
      </w:r>
    </w:p>
    <w:p w:rsidR="003D76F4" w:rsidRPr="003D76F4" w:rsidRDefault="003D76F4" w:rsidP="003D76F4">
      <w:pPr>
        <w:spacing w:after="0"/>
        <w:rPr>
          <w:rFonts w:ascii="Arial" w:hAnsi="Arial" w:cs="Arial"/>
          <w:sz w:val="20"/>
          <w:szCs w:val="20"/>
        </w:rPr>
      </w:pPr>
    </w:p>
    <w:p w:rsidR="003D76F4" w:rsidRPr="003D76F4" w:rsidRDefault="003D76F4" w:rsidP="003D76F4">
      <w:pPr>
        <w:spacing w:after="0"/>
        <w:rPr>
          <w:rFonts w:ascii="Arial" w:hAnsi="Arial" w:cs="Arial"/>
          <w:b/>
          <w:bCs/>
          <w:sz w:val="20"/>
          <w:szCs w:val="20"/>
        </w:rPr>
      </w:pPr>
      <w:r w:rsidRPr="003D76F4">
        <w:rPr>
          <w:rFonts w:ascii="Arial" w:hAnsi="Arial" w:cs="Arial"/>
          <w:b/>
          <w:bCs/>
          <w:sz w:val="20"/>
          <w:szCs w:val="20"/>
        </w:rPr>
        <w:t>14. Term</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This Agreement shall enter into force on the date of its conclusion and shall remain effective until the Parties have fulfilled their contractual obligations or until terminated on other legal grounds.</w:t>
      </w:r>
    </w:p>
    <w:p w:rsidR="003D76F4" w:rsidRPr="003D76F4" w:rsidRDefault="003D76F4" w:rsidP="003D76F4">
      <w:pPr>
        <w:spacing w:after="0"/>
        <w:rPr>
          <w:rFonts w:ascii="Arial" w:hAnsi="Arial" w:cs="Arial"/>
          <w:sz w:val="20"/>
          <w:szCs w:val="20"/>
        </w:rPr>
      </w:pPr>
      <w:r w:rsidRPr="003D76F4">
        <w:rPr>
          <w:rFonts w:ascii="Arial" w:hAnsi="Arial" w:cs="Arial"/>
          <w:sz w:val="20"/>
          <w:szCs w:val="20"/>
        </w:rPr>
        <w:pict>
          <v:rect id="_x0000_i1025" style="width:0;height:1.5pt" o:hralign="center" o:hrstd="t" o:hr="t" fillcolor="#a0a0a0" stroked="f"/>
        </w:pict>
      </w:r>
    </w:p>
    <w:p w:rsidR="003D76F4" w:rsidRPr="003D76F4" w:rsidRDefault="003D76F4" w:rsidP="003D76F4">
      <w:pPr>
        <w:spacing w:after="0"/>
        <w:rPr>
          <w:rFonts w:ascii="Arial" w:hAnsi="Arial" w:cs="Arial"/>
          <w:b/>
          <w:bCs/>
          <w:sz w:val="20"/>
          <w:szCs w:val="20"/>
        </w:rPr>
      </w:pPr>
      <w:r w:rsidRPr="003D76F4">
        <w:rPr>
          <w:rFonts w:ascii="Arial" w:hAnsi="Arial" w:cs="Arial"/>
          <w:b/>
          <w:bCs/>
          <w:sz w:val="20"/>
          <w:szCs w:val="20"/>
        </w:rPr>
        <w:t>15. Copies</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 xml:space="preserve">This Agreement </w:t>
      </w:r>
      <w:proofErr w:type="gramStart"/>
      <w:r w:rsidRPr="003D76F4">
        <w:rPr>
          <w:rFonts w:ascii="Arial" w:hAnsi="Arial" w:cs="Arial"/>
          <w:sz w:val="20"/>
          <w:szCs w:val="20"/>
        </w:rPr>
        <w:t>is executed</w:t>
      </w:r>
      <w:proofErr w:type="gramEnd"/>
      <w:r w:rsidRPr="003D76F4">
        <w:rPr>
          <w:rFonts w:ascii="Arial" w:hAnsi="Arial" w:cs="Arial"/>
          <w:sz w:val="20"/>
          <w:szCs w:val="20"/>
        </w:rPr>
        <w:t xml:space="preserve"> in two (2) identical counterparts, one for the Contractor and one for the Client.</w:t>
      </w:r>
    </w:p>
    <w:p w:rsidR="003D76F4" w:rsidRPr="003D76F4" w:rsidRDefault="003D76F4" w:rsidP="003D76F4">
      <w:pPr>
        <w:spacing w:after="0"/>
        <w:rPr>
          <w:rFonts w:ascii="Arial" w:hAnsi="Arial" w:cs="Arial"/>
          <w:sz w:val="20"/>
          <w:szCs w:val="20"/>
        </w:rPr>
      </w:pPr>
    </w:p>
    <w:p w:rsidR="003D76F4" w:rsidRPr="003D76F4" w:rsidRDefault="003D76F4" w:rsidP="003D76F4">
      <w:pPr>
        <w:spacing w:after="0"/>
        <w:rPr>
          <w:rFonts w:ascii="Arial" w:hAnsi="Arial" w:cs="Arial"/>
          <w:sz w:val="20"/>
          <w:szCs w:val="20"/>
        </w:rPr>
      </w:pPr>
      <w:r w:rsidRPr="003D76F4">
        <w:rPr>
          <w:rFonts w:ascii="Arial" w:hAnsi="Arial" w:cs="Arial"/>
          <w:b/>
          <w:bCs/>
          <w:sz w:val="20"/>
          <w:szCs w:val="20"/>
        </w:rPr>
        <w:t>Contact details of the Parties:</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Client: _____________________________________________________________</w:t>
      </w:r>
      <w:r w:rsidRPr="003D76F4">
        <w:rPr>
          <w:rFonts w:ascii="Arial" w:hAnsi="Arial" w:cs="Arial"/>
          <w:sz w:val="20"/>
          <w:szCs w:val="20"/>
        </w:rPr>
        <w:br/>
        <w:t>Contractor: e-mail: ____________________, telephone: ____________</w:t>
      </w:r>
      <w:r w:rsidRPr="003D76F4">
        <w:rPr>
          <w:rFonts w:ascii="Arial" w:hAnsi="Arial" w:cs="Arial"/>
          <w:sz w:val="20"/>
          <w:szCs w:val="20"/>
        </w:rPr>
        <w:br/>
        <w:t>Contractor’s bank account No.: ______________________</w:t>
      </w:r>
    </w:p>
    <w:p w:rsidR="003D76F4" w:rsidRDefault="003D76F4" w:rsidP="003D76F4">
      <w:pPr>
        <w:spacing w:after="0"/>
        <w:rPr>
          <w:rFonts w:ascii="Arial" w:hAnsi="Arial" w:cs="Arial"/>
          <w:sz w:val="20"/>
          <w:szCs w:val="20"/>
        </w:rPr>
      </w:pPr>
    </w:p>
    <w:p w:rsidR="003D76F4" w:rsidRPr="003D76F4" w:rsidRDefault="003D76F4" w:rsidP="003D76F4">
      <w:pPr>
        <w:spacing w:after="0"/>
        <w:rPr>
          <w:rFonts w:ascii="Arial" w:hAnsi="Arial" w:cs="Arial"/>
          <w:sz w:val="20"/>
          <w:szCs w:val="20"/>
        </w:rPr>
      </w:pPr>
    </w:p>
    <w:p w:rsidR="003D76F4" w:rsidRPr="003D76F4" w:rsidRDefault="003D76F4" w:rsidP="003D76F4">
      <w:pPr>
        <w:spacing w:after="0"/>
        <w:rPr>
          <w:rFonts w:ascii="Arial" w:hAnsi="Arial" w:cs="Arial"/>
          <w:sz w:val="20"/>
          <w:szCs w:val="20"/>
        </w:rPr>
      </w:pPr>
      <w:r w:rsidRPr="003D76F4">
        <w:rPr>
          <w:rFonts w:ascii="Arial" w:hAnsi="Arial" w:cs="Arial"/>
          <w:b/>
          <w:bCs/>
          <w:sz w:val="20"/>
          <w:szCs w:val="20"/>
        </w:rPr>
        <w:t>Signatures:</w:t>
      </w:r>
    </w:p>
    <w:p w:rsidR="003D76F4" w:rsidRPr="003D76F4" w:rsidRDefault="003D76F4" w:rsidP="003D76F4">
      <w:pPr>
        <w:spacing w:after="0"/>
        <w:rPr>
          <w:rFonts w:ascii="Arial" w:hAnsi="Arial" w:cs="Arial"/>
          <w:sz w:val="20"/>
          <w:szCs w:val="20"/>
        </w:rPr>
      </w:pPr>
      <w:r w:rsidRPr="003D76F4">
        <w:rPr>
          <w:rFonts w:ascii="Arial" w:hAnsi="Arial" w:cs="Arial"/>
          <w:sz w:val="20"/>
          <w:szCs w:val="20"/>
        </w:rPr>
        <w:t>Client: ___________________________</w:t>
      </w:r>
      <w:r w:rsidRPr="003D76F4">
        <w:rPr>
          <w:rFonts w:ascii="Arial" w:hAnsi="Arial" w:cs="Arial"/>
          <w:sz w:val="20"/>
          <w:szCs w:val="20"/>
        </w:rPr>
        <w:t> </w:t>
      </w:r>
      <w:r w:rsidRPr="003D76F4">
        <w:rPr>
          <w:rFonts w:ascii="Arial" w:hAnsi="Arial" w:cs="Arial"/>
          <w:sz w:val="20"/>
          <w:szCs w:val="20"/>
        </w:rPr>
        <w:t>Contractor: ___________________________</w:t>
      </w:r>
    </w:p>
    <w:p w:rsidR="003D76F4" w:rsidRPr="00E503E4" w:rsidRDefault="003D76F4" w:rsidP="003D76F4">
      <w:pPr>
        <w:spacing w:after="0"/>
        <w:rPr>
          <w:rFonts w:ascii="Arial" w:hAnsi="Arial" w:cs="Arial"/>
          <w:sz w:val="20"/>
          <w:szCs w:val="20"/>
        </w:rPr>
      </w:pPr>
    </w:p>
    <w:sectPr w:rsidR="003D76F4" w:rsidRPr="00E503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E4"/>
    <w:rsid w:val="003D76F4"/>
    <w:rsid w:val="00783B8C"/>
    <w:rsid w:val="00E5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A1878-0CCD-4A67-9618-1D1907BB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978315">
      <w:bodyDiv w:val="1"/>
      <w:marLeft w:val="0"/>
      <w:marRight w:val="0"/>
      <w:marTop w:val="0"/>
      <w:marBottom w:val="0"/>
      <w:divBdr>
        <w:top w:val="none" w:sz="0" w:space="0" w:color="auto"/>
        <w:left w:val="none" w:sz="0" w:space="0" w:color="auto"/>
        <w:bottom w:val="none" w:sz="0" w:space="0" w:color="auto"/>
        <w:right w:val="none" w:sz="0" w:space="0" w:color="auto"/>
      </w:divBdr>
    </w:div>
    <w:div w:id="853152948">
      <w:bodyDiv w:val="1"/>
      <w:marLeft w:val="0"/>
      <w:marRight w:val="0"/>
      <w:marTop w:val="0"/>
      <w:marBottom w:val="0"/>
      <w:divBdr>
        <w:top w:val="none" w:sz="0" w:space="0" w:color="auto"/>
        <w:left w:val="none" w:sz="0" w:space="0" w:color="auto"/>
        <w:bottom w:val="none" w:sz="0" w:space="0" w:color="auto"/>
        <w:right w:val="none" w:sz="0" w:space="0" w:color="auto"/>
      </w:divBdr>
    </w:div>
    <w:div w:id="1182010807">
      <w:bodyDiv w:val="1"/>
      <w:marLeft w:val="0"/>
      <w:marRight w:val="0"/>
      <w:marTop w:val="0"/>
      <w:marBottom w:val="0"/>
      <w:divBdr>
        <w:top w:val="none" w:sz="0" w:space="0" w:color="auto"/>
        <w:left w:val="none" w:sz="0" w:space="0" w:color="auto"/>
        <w:bottom w:val="none" w:sz="0" w:space="0" w:color="auto"/>
        <w:right w:val="none" w:sz="0" w:space="0" w:color="auto"/>
      </w:divBdr>
    </w:div>
    <w:div w:id="1341086257">
      <w:bodyDiv w:val="1"/>
      <w:marLeft w:val="0"/>
      <w:marRight w:val="0"/>
      <w:marTop w:val="0"/>
      <w:marBottom w:val="0"/>
      <w:divBdr>
        <w:top w:val="none" w:sz="0" w:space="0" w:color="auto"/>
        <w:left w:val="none" w:sz="0" w:space="0" w:color="auto"/>
        <w:bottom w:val="none" w:sz="0" w:space="0" w:color="auto"/>
        <w:right w:val="none" w:sz="0" w:space="0" w:color="auto"/>
      </w:divBdr>
    </w:div>
    <w:div w:id="1512335700">
      <w:bodyDiv w:val="1"/>
      <w:marLeft w:val="0"/>
      <w:marRight w:val="0"/>
      <w:marTop w:val="0"/>
      <w:marBottom w:val="0"/>
      <w:divBdr>
        <w:top w:val="none" w:sz="0" w:space="0" w:color="auto"/>
        <w:left w:val="none" w:sz="0" w:space="0" w:color="auto"/>
        <w:bottom w:val="none" w:sz="0" w:space="0" w:color="auto"/>
        <w:right w:val="none" w:sz="0" w:space="0" w:color="auto"/>
      </w:divBdr>
    </w:div>
    <w:div w:id="1929776980">
      <w:bodyDiv w:val="1"/>
      <w:marLeft w:val="0"/>
      <w:marRight w:val="0"/>
      <w:marTop w:val="0"/>
      <w:marBottom w:val="0"/>
      <w:divBdr>
        <w:top w:val="none" w:sz="0" w:space="0" w:color="auto"/>
        <w:left w:val="none" w:sz="0" w:space="0" w:color="auto"/>
        <w:bottom w:val="none" w:sz="0" w:space="0" w:color="auto"/>
        <w:right w:val="none" w:sz="0" w:space="0" w:color="auto"/>
      </w:divBdr>
    </w:div>
    <w:div w:id="195108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3</cp:revision>
  <dcterms:created xsi:type="dcterms:W3CDTF">2026-01-29T11:01:00Z</dcterms:created>
  <dcterms:modified xsi:type="dcterms:W3CDTF">2026-01-29T11:20:00Z</dcterms:modified>
</cp:coreProperties>
</file>